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B8A51" w14:textId="77777777" w:rsidR="009137BA" w:rsidRPr="009F4C18" w:rsidRDefault="009137BA" w:rsidP="009137BA">
      <w:pPr>
        <w:jc w:val="center"/>
        <w:rPr>
          <w:b/>
          <w:kern w:val="16"/>
        </w:rPr>
      </w:pPr>
      <w:r w:rsidRPr="009F4C18">
        <w:rPr>
          <w:b/>
          <w:kern w:val="16"/>
        </w:rPr>
        <w:t xml:space="preserve">РОССИЙСКАЯ ФЕДЕРАЦИЯ                                   </w:t>
      </w:r>
    </w:p>
    <w:p w14:paraId="7B0628DA" w14:textId="77777777" w:rsidR="009137BA" w:rsidRPr="009F4C18" w:rsidRDefault="009137BA" w:rsidP="009137BA">
      <w:pPr>
        <w:jc w:val="center"/>
        <w:rPr>
          <w:b/>
          <w:kern w:val="16"/>
        </w:rPr>
      </w:pPr>
      <w:r w:rsidRPr="009F4C18">
        <w:rPr>
          <w:b/>
          <w:kern w:val="16"/>
        </w:rPr>
        <w:t>КАМЧАТСКИЙ КРАЙ</w:t>
      </w:r>
    </w:p>
    <w:p w14:paraId="365A34D2" w14:textId="77777777" w:rsidR="009137BA" w:rsidRPr="009F4C18" w:rsidRDefault="009137BA" w:rsidP="009137BA">
      <w:pPr>
        <w:jc w:val="center"/>
        <w:rPr>
          <w:b/>
          <w:kern w:val="16"/>
          <w:sz w:val="20"/>
          <w:szCs w:val="20"/>
        </w:rPr>
      </w:pPr>
    </w:p>
    <w:p w14:paraId="3DA93F6B" w14:textId="77777777" w:rsidR="009137BA" w:rsidRPr="009F4C18" w:rsidRDefault="009137BA" w:rsidP="009137BA">
      <w:pPr>
        <w:jc w:val="center"/>
        <w:rPr>
          <w:b/>
          <w:kern w:val="16"/>
        </w:rPr>
      </w:pPr>
      <w:r w:rsidRPr="009F4C18">
        <w:rPr>
          <w:b/>
          <w:kern w:val="16"/>
        </w:rPr>
        <w:t>СОВЕТ НАРОДНЫХ ДЕПУТАТОВ</w:t>
      </w:r>
    </w:p>
    <w:p w14:paraId="20F2D1A0" w14:textId="77777777" w:rsidR="009137BA" w:rsidRPr="009F4C18" w:rsidRDefault="009137BA" w:rsidP="009137BA">
      <w:pPr>
        <w:jc w:val="center"/>
        <w:rPr>
          <w:b/>
          <w:kern w:val="16"/>
        </w:rPr>
      </w:pPr>
      <w:r w:rsidRPr="009F4C18">
        <w:rPr>
          <w:b/>
          <w:kern w:val="16"/>
        </w:rPr>
        <w:t>МИЛЬКОВСКОГО МУНИЦИПАЛЬНОГО ОКРУГА</w:t>
      </w:r>
    </w:p>
    <w:p w14:paraId="1E60B43B" w14:textId="77777777" w:rsidR="009137BA" w:rsidRPr="009F4C18" w:rsidRDefault="009137BA" w:rsidP="009137BA">
      <w:pPr>
        <w:jc w:val="center"/>
        <w:rPr>
          <w:rFonts w:eastAsia="Times New Roman" w:cs="Courier New"/>
          <w:b/>
          <w:kern w:val="16"/>
          <w:lang w:eastAsia="ru-RU"/>
        </w:rPr>
      </w:pPr>
      <w:r w:rsidRPr="009F4C18">
        <w:rPr>
          <w:rFonts w:eastAsia="Times New Roman" w:cs="Courier New"/>
          <w:b/>
          <w:kern w:val="16"/>
          <w:lang w:eastAsia="ru-RU"/>
        </w:rPr>
        <w:t>КАМЧАТСКОГО КРАЯ</w:t>
      </w:r>
    </w:p>
    <w:p w14:paraId="7EEEEB62" w14:textId="77777777" w:rsidR="009137BA" w:rsidRPr="009F4C18" w:rsidRDefault="009137BA" w:rsidP="009137BA">
      <w:pPr>
        <w:jc w:val="center"/>
        <w:rPr>
          <w:rFonts w:eastAsia="Times New Roman" w:cs="Courier New"/>
          <w:b/>
          <w:kern w:val="16"/>
          <w:lang w:eastAsia="ru-RU"/>
        </w:rPr>
      </w:pPr>
      <w:r w:rsidRPr="009F4C18">
        <w:rPr>
          <w:rFonts w:eastAsia="Times New Roman" w:cs="Courier New"/>
          <w:b/>
          <w:kern w:val="16"/>
          <w:lang w:eastAsia="ru-RU"/>
        </w:rPr>
        <w:t>1-го созыва</w:t>
      </w:r>
    </w:p>
    <w:p w14:paraId="2EC91865" w14:textId="77777777" w:rsidR="009137BA" w:rsidRPr="009F4C18" w:rsidRDefault="009137BA" w:rsidP="009137BA">
      <w:pPr>
        <w:jc w:val="center"/>
        <w:rPr>
          <w:rFonts w:eastAsia="Times New Roman" w:cs="Courier New"/>
          <w:b/>
          <w:kern w:val="16"/>
          <w:lang w:eastAsia="ru-RU"/>
        </w:rPr>
      </w:pPr>
    </w:p>
    <w:p w14:paraId="73B9B607" w14:textId="77777777" w:rsidR="009137BA" w:rsidRPr="009F4C18" w:rsidRDefault="009137BA" w:rsidP="009137BA">
      <w:pPr>
        <w:rPr>
          <w:rFonts w:eastAsia="Times New Roman" w:cs="Courier New"/>
          <w:b/>
          <w:kern w:val="16"/>
          <w:lang w:eastAsia="ru-RU"/>
        </w:rPr>
      </w:pPr>
      <w:r w:rsidRPr="009F4C18">
        <w:rPr>
          <w:rFonts w:eastAsia="Times New Roman" w:cs="Courier New"/>
          <w:b/>
          <w:kern w:val="16"/>
          <w:lang w:eastAsia="ru-RU"/>
        </w:rPr>
        <w:t xml:space="preserve">                                                                   Р Е Ш Е Н И Е</w:t>
      </w:r>
    </w:p>
    <w:p w14:paraId="3689147E" w14:textId="77777777" w:rsidR="009137BA" w:rsidRPr="009F4C18" w:rsidRDefault="009137BA" w:rsidP="009137BA">
      <w:pPr>
        <w:rPr>
          <w:b/>
          <w:kern w:val="16"/>
        </w:rPr>
      </w:pPr>
    </w:p>
    <w:p w14:paraId="43E3F99E" w14:textId="77777777" w:rsidR="009137BA" w:rsidRPr="009F4C18" w:rsidRDefault="009137BA" w:rsidP="009137BA">
      <w:pPr>
        <w:rPr>
          <w:b/>
          <w:kern w:val="16"/>
        </w:rPr>
      </w:pPr>
      <w:r w:rsidRPr="009F4C18">
        <w:rPr>
          <w:b/>
          <w:kern w:val="16"/>
        </w:rPr>
        <w:t xml:space="preserve">От </w:t>
      </w:r>
      <w:r>
        <w:rPr>
          <w:b/>
          <w:kern w:val="16"/>
        </w:rPr>
        <w:t>27</w:t>
      </w:r>
      <w:r w:rsidRPr="009F4C18">
        <w:rPr>
          <w:b/>
          <w:kern w:val="16"/>
        </w:rPr>
        <w:t>.</w:t>
      </w:r>
      <w:r>
        <w:rPr>
          <w:b/>
          <w:kern w:val="16"/>
        </w:rPr>
        <w:t>0</w:t>
      </w:r>
      <w:r w:rsidRPr="009F4C18">
        <w:rPr>
          <w:b/>
          <w:kern w:val="16"/>
        </w:rPr>
        <w:t>2.202</w:t>
      </w:r>
      <w:r>
        <w:rPr>
          <w:b/>
          <w:kern w:val="16"/>
        </w:rPr>
        <w:t>5</w:t>
      </w:r>
      <w:r w:rsidRPr="009F4C18">
        <w:rPr>
          <w:b/>
          <w:kern w:val="16"/>
        </w:rPr>
        <w:t xml:space="preserve">                                                                                                     №  </w:t>
      </w:r>
      <w:r>
        <w:rPr>
          <w:b/>
          <w:kern w:val="16"/>
        </w:rPr>
        <w:t>241</w:t>
      </w:r>
      <w:r w:rsidRPr="009F4C18">
        <w:rPr>
          <w:b/>
          <w:kern w:val="16"/>
        </w:rPr>
        <w:t xml:space="preserve"> </w:t>
      </w:r>
    </w:p>
    <w:p w14:paraId="1BEC060E" w14:textId="77777777" w:rsidR="009137BA" w:rsidRPr="009F4C18" w:rsidRDefault="009137BA" w:rsidP="009137BA">
      <w:pPr>
        <w:rPr>
          <w:b/>
          <w:kern w:val="16"/>
        </w:rPr>
      </w:pPr>
      <w:r w:rsidRPr="009F4C18">
        <w:rPr>
          <w:b/>
          <w:kern w:val="16"/>
        </w:rPr>
        <w:t>1</w:t>
      </w:r>
      <w:r>
        <w:rPr>
          <w:b/>
          <w:kern w:val="16"/>
        </w:rPr>
        <w:t>7</w:t>
      </w:r>
      <w:r w:rsidRPr="009F4C18">
        <w:rPr>
          <w:b/>
          <w:kern w:val="16"/>
        </w:rPr>
        <w:t xml:space="preserve">-я сессия </w:t>
      </w:r>
    </w:p>
    <w:p w14:paraId="48B110E4" w14:textId="77777777" w:rsidR="009137BA" w:rsidRPr="009F4C18" w:rsidRDefault="009137BA" w:rsidP="009137BA">
      <w:pPr>
        <w:ind w:right="-5"/>
        <w:jc w:val="both"/>
      </w:pPr>
    </w:p>
    <w:p w14:paraId="4BE1D172" w14:textId="77777777" w:rsidR="009137BA" w:rsidRDefault="009137BA" w:rsidP="009137BA">
      <w:r w:rsidRPr="009F4C18">
        <w:t>О принятии решения «О внесении</w:t>
      </w:r>
      <w:r>
        <w:t xml:space="preserve"> </w:t>
      </w:r>
      <w:r w:rsidRPr="009F4C18">
        <w:t>изменений</w:t>
      </w:r>
    </w:p>
    <w:p w14:paraId="312CDB5B" w14:textId="77777777" w:rsidR="009137BA" w:rsidRDefault="009137BA" w:rsidP="009137BA">
      <w:r w:rsidRPr="009F4C18">
        <w:t xml:space="preserve">в </w:t>
      </w:r>
      <w:r>
        <w:t xml:space="preserve"> </w:t>
      </w:r>
      <w:r w:rsidRPr="009F4C18">
        <w:t xml:space="preserve">решение </w:t>
      </w:r>
      <w:r>
        <w:t xml:space="preserve"> </w:t>
      </w:r>
      <w:r w:rsidRPr="009F4C18">
        <w:t>Совета</w:t>
      </w:r>
      <w:r>
        <w:t xml:space="preserve"> </w:t>
      </w:r>
      <w:r w:rsidRPr="009F4C18">
        <w:t xml:space="preserve"> народных</w:t>
      </w:r>
      <w:r>
        <w:t xml:space="preserve">  </w:t>
      </w:r>
      <w:r w:rsidRPr="009F4C18">
        <w:t>депутатов</w:t>
      </w:r>
    </w:p>
    <w:p w14:paraId="20E7FCD7" w14:textId="77777777" w:rsidR="009137BA" w:rsidRDefault="009137BA" w:rsidP="009137BA">
      <w:r w:rsidRPr="009F4C18">
        <w:t xml:space="preserve">Мильковского </w:t>
      </w:r>
      <w:r>
        <w:t xml:space="preserve">  </w:t>
      </w:r>
      <w:r w:rsidRPr="009F4C18">
        <w:t>муниципального</w:t>
      </w:r>
      <w:r>
        <w:t xml:space="preserve">   </w:t>
      </w:r>
      <w:r w:rsidRPr="009F4C18">
        <w:t>округа</w:t>
      </w:r>
    </w:p>
    <w:p w14:paraId="7EDB8238" w14:textId="77777777" w:rsidR="009137BA" w:rsidRDefault="009137BA" w:rsidP="009137BA">
      <w:pPr>
        <w:rPr>
          <w:bCs/>
          <w:kern w:val="16"/>
        </w:rPr>
      </w:pPr>
      <w:r w:rsidRPr="00FE3BAE">
        <w:rPr>
          <w:rFonts w:eastAsia="Times New Roman"/>
          <w:lang w:eastAsia="ru-RU"/>
        </w:rPr>
        <w:t>Камчатского</w:t>
      </w:r>
      <w:r>
        <w:rPr>
          <w:rFonts w:eastAsia="Times New Roman"/>
          <w:lang w:eastAsia="ru-RU"/>
        </w:rPr>
        <w:t xml:space="preserve"> </w:t>
      </w:r>
      <w:r w:rsidRPr="00FE3BAE">
        <w:rPr>
          <w:rFonts w:eastAsia="Times New Roman"/>
          <w:lang w:eastAsia="ru-RU"/>
        </w:rPr>
        <w:t xml:space="preserve"> края</w:t>
      </w:r>
      <w:r w:rsidRPr="009F4C18">
        <w:t xml:space="preserve"> </w:t>
      </w:r>
      <w:bookmarkStart w:id="0" w:name="_Hlk190700438"/>
      <w:r>
        <w:t xml:space="preserve">  </w:t>
      </w:r>
      <w:r w:rsidRPr="009F4C18">
        <w:rPr>
          <w:bCs/>
          <w:kern w:val="16"/>
        </w:rPr>
        <w:t xml:space="preserve">от </w:t>
      </w:r>
      <w:r>
        <w:rPr>
          <w:bCs/>
          <w:kern w:val="16"/>
        </w:rPr>
        <w:t xml:space="preserve"> </w:t>
      </w:r>
      <w:r w:rsidRPr="004C267E">
        <w:rPr>
          <w:bCs/>
          <w:kern w:val="16"/>
        </w:rPr>
        <w:t xml:space="preserve">19.12.2024  № 227 </w:t>
      </w:r>
    </w:p>
    <w:p w14:paraId="461F8E70" w14:textId="77777777" w:rsidR="009137BA" w:rsidRDefault="009137BA" w:rsidP="009137BA">
      <w:pPr>
        <w:rPr>
          <w:rFonts w:eastAsia="Times New Roman"/>
          <w:lang w:eastAsia="ru-RU"/>
        </w:rPr>
      </w:pPr>
      <w:r w:rsidRPr="004C267E">
        <w:rPr>
          <w:bCs/>
          <w:kern w:val="16"/>
        </w:rPr>
        <w:t>«</w:t>
      </w:r>
      <w:bookmarkEnd w:id="0"/>
      <w:r w:rsidRPr="00FE3BAE">
        <w:rPr>
          <w:rFonts w:eastAsia="Times New Roman"/>
          <w:lang w:eastAsia="ru-RU"/>
        </w:rPr>
        <w:t xml:space="preserve">О принятии решения о бюджете Мильковского </w:t>
      </w:r>
    </w:p>
    <w:p w14:paraId="43A82E56" w14:textId="77777777" w:rsidR="009137BA" w:rsidRDefault="009137BA" w:rsidP="009137BA">
      <w:pPr>
        <w:spacing w:line="276" w:lineRule="auto"/>
        <w:rPr>
          <w:rFonts w:eastAsia="Times New Roman"/>
          <w:lang w:eastAsia="ru-RU"/>
        </w:rPr>
      </w:pPr>
      <w:r w:rsidRPr="00FE3BAE">
        <w:rPr>
          <w:rFonts w:eastAsia="Times New Roman"/>
          <w:lang w:eastAsia="ru-RU"/>
        </w:rPr>
        <w:t>муниципального  округа</w:t>
      </w:r>
      <w:r>
        <w:rPr>
          <w:rFonts w:eastAsia="Times New Roman"/>
          <w:lang w:eastAsia="ru-RU"/>
        </w:rPr>
        <w:t xml:space="preserve">  </w:t>
      </w:r>
      <w:r w:rsidRPr="00FE3BAE">
        <w:rPr>
          <w:rFonts w:eastAsia="Times New Roman"/>
          <w:lang w:eastAsia="ru-RU"/>
        </w:rPr>
        <w:t xml:space="preserve"> Камчатского края</w:t>
      </w:r>
      <w:r>
        <w:rPr>
          <w:rFonts w:eastAsia="Times New Roman"/>
          <w:lang w:eastAsia="ru-RU"/>
        </w:rPr>
        <w:t xml:space="preserve"> на</w:t>
      </w:r>
    </w:p>
    <w:p w14:paraId="2606764E" w14:textId="77777777" w:rsidR="009137BA" w:rsidRPr="004C267E" w:rsidRDefault="009137BA" w:rsidP="009137BA">
      <w:pPr>
        <w:spacing w:line="276" w:lineRule="auto"/>
      </w:pPr>
      <w:r w:rsidRPr="00FE3BAE">
        <w:rPr>
          <w:rFonts w:eastAsia="Times New Roman"/>
          <w:lang w:eastAsia="ru-RU"/>
        </w:rPr>
        <w:t>2025 год и на плановый период 2026 и 2027 годов</w:t>
      </w:r>
      <w:r w:rsidRPr="004C267E">
        <w:t>»</w:t>
      </w:r>
    </w:p>
    <w:p w14:paraId="60F558BD" w14:textId="77777777" w:rsidR="009137BA" w:rsidRDefault="009137BA" w:rsidP="009137BA">
      <w:pPr>
        <w:jc w:val="both"/>
      </w:pPr>
    </w:p>
    <w:p w14:paraId="3F5A32A9" w14:textId="77777777" w:rsidR="009137BA" w:rsidRPr="009F4C18" w:rsidRDefault="009137BA" w:rsidP="009137BA">
      <w:pPr>
        <w:jc w:val="both"/>
      </w:pPr>
    </w:p>
    <w:p w14:paraId="02565BBC" w14:textId="77777777" w:rsidR="009137BA" w:rsidRPr="009F4C18" w:rsidRDefault="009137BA" w:rsidP="009137BA">
      <w:pPr>
        <w:spacing w:line="276" w:lineRule="auto"/>
        <w:jc w:val="both"/>
      </w:pPr>
      <w:r w:rsidRPr="009F4C18">
        <w:rPr>
          <w:color w:val="000000"/>
        </w:rPr>
        <w:t xml:space="preserve">          </w:t>
      </w:r>
      <w:r>
        <w:rPr>
          <w:color w:val="000000"/>
        </w:rPr>
        <w:t xml:space="preserve"> </w:t>
      </w:r>
      <w:r w:rsidRPr="009F4C18">
        <w:rPr>
          <w:color w:val="000000"/>
        </w:rPr>
        <w:t xml:space="preserve"> </w:t>
      </w:r>
      <w:r w:rsidRPr="009F4C18">
        <w:t>Рассмотрев проект решения Совета народных депутатов Мильковского муниципального</w:t>
      </w:r>
      <w:r>
        <w:t xml:space="preserve"> </w:t>
      </w:r>
      <w:r w:rsidRPr="009F4C18">
        <w:t xml:space="preserve">округа </w:t>
      </w:r>
      <w:r w:rsidRPr="00FE3BAE">
        <w:rPr>
          <w:rFonts w:eastAsia="Times New Roman"/>
          <w:lang w:eastAsia="ru-RU"/>
        </w:rPr>
        <w:t>Камчатского</w:t>
      </w:r>
      <w:r>
        <w:rPr>
          <w:rFonts w:eastAsia="Times New Roman"/>
          <w:lang w:eastAsia="ru-RU"/>
        </w:rPr>
        <w:t xml:space="preserve"> </w:t>
      </w:r>
      <w:r w:rsidRPr="00FE3BAE">
        <w:rPr>
          <w:rFonts w:eastAsia="Times New Roman"/>
          <w:lang w:eastAsia="ru-RU"/>
        </w:rPr>
        <w:t>края</w:t>
      </w:r>
      <w:r w:rsidRPr="009F4C18">
        <w:t xml:space="preserve"> «О</w:t>
      </w:r>
      <w:r>
        <w:t xml:space="preserve"> </w:t>
      </w:r>
      <w:r w:rsidRPr="009F4C18">
        <w:t>внесении</w:t>
      </w:r>
      <w:r w:rsidRPr="006C74C3">
        <w:t xml:space="preserve"> </w:t>
      </w:r>
      <w:r w:rsidRPr="009F4C18">
        <w:t>изменений в решение</w:t>
      </w:r>
      <w:r w:rsidRPr="006C74C3">
        <w:t xml:space="preserve"> </w:t>
      </w:r>
      <w:r w:rsidRPr="009F4C18">
        <w:t>Совета народных</w:t>
      </w:r>
      <w:r>
        <w:t xml:space="preserve"> </w:t>
      </w:r>
      <w:r w:rsidRPr="009F4C18">
        <w:t>депутатов Мильковского муниципального</w:t>
      </w:r>
      <w:r w:rsidRPr="006C74C3">
        <w:t xml:space="preserve"> </w:t>
      </w:r>
      <w:r w:rsidRPr="009F4C18">
        <w:t xml:space="preserve">округа </w:t>
      </w:r>
      <w:r w:rsidRPr="00FE3BAE">
        <w:rPr>
          <w:rFonts w:eastAsia="Times New Roman"/>
          <w:lang w:eastAsia="ru-RU"/>
        </w:rPr>
        <w:t>Камчатского</w:t>
      </w:r>
      <w:r>
        <w:rPr>
          <w:rFonts w:eastAsia="Times New Roman"/>
          <w:lang w:eastAsia="ru-RU"/>
        </w:rPr>
        <w:t xml:space="preserve"> </w:t>
      </w:r>
      <w:r w:rsidRPr="00FE3BAE">
        <w:rPr>
          <w:rFonts w:eastAsia="Times New Roman"/>
          <w:lang w:eastAsia="ru-RU"/>
        </w:rPr>
        <w:t>края</w:t>
      </w:r>
      <w:r w:rsidRPr="009F4C18">
        <w:t xml:space="preserve"> </w:t>
      </w:r>
      <w:r w:rsidRPr="009F4C18">
        <w:rPr>
          <w:bCs/>
          <w:kern w:val="16"/>
        </w:rPr>
        <w:t xml:space="preserve">от </w:t>
      </w:r>
      <w:r w:rsidRPr="006C74C3">
        <w:rPr>
          <w:bCs/>
          <w:kern w:val="16"/>
        </w:rPr>
        <w:t>19.12.2024</w:t>
      </w:r>
      <w:r>
        <w:rPr>
          <w:bCs/>
          <w:kern w:val="16"/>
        </w:rPr>
        <w:t xml:space="preserve"> </w:t>
      </w:r>
      <w:r w:rsidRPr="006C74C3">
        <w:rPr>
          <w:bCs/>
          <w:kern w:val="16"/>
        </w:rPr>
        <w:t xml:space="preserve">№ 227 </w:t>
      </w:r>
      <w:r>
        <w:rPr>
          <w:bCs/>
          <w:kern w:val="16"/>
        </w:rPr>
        <w:t xml:space="preserve"> </w:t>
      </w:r>
      <w:r w:rsidRPr="006C74C3">
        <w:rPr>
          <w:bCs/>
          <w:kern w:val="16"/>
        </w:rPr>
        <w:t xml:space="preserve">«О </w:t>
      </w:r>
      <w:r w:rsidRPr="006C74C3">
        <w:t xml:space="preserve">принятии решения о бюджете Мильковского муниципального округа </w:t>
      </w:r>
      <w:r w:rsidRPr="00FE3BAE">
        <w:rPr>
          <w:rFonts w:eastAsia="Times New Roman"/>
          <w:lang w:eastAsia="ru-RU"/>
        </w:rPr>
        <w:t>Камчатского</w:t>
      </w:r>
      <w:r>
        <w:rPr>
          <w:rFonts w:eastAsia="Times New Roman"/>
          <w:lang w:eastAsia="ru-RU"/>
        </w:rPr>
        <w:t xml:space="preserve"> </w:t>
      </w:r>
      <w:r w:rsidRPr="00FE3BAE">
        <w:rPr>
          <w:rFonts w:eastAsia="Times New Roman"/>
          <w:lang w:eastAsia="ru-RU"/>
        </w:rPr>
        <w:t>края</w:t>
      </w:r>
      <w:r w:rsidRPr="009F4C18">
        <w:t xml:space="preserve"> </w:t>
      </w:r>
      <w:r w:rsidRPr="006C74C3">
        <w:t>на 2025 год и на плановый период 2026 и 2027 годов</w:t>
      </w:r>
      <w:r w:rsidRPr="009F4C18">
        <w:t xml:space="preserve">», </w:t>
      </w:r>
      <w:r w:rsidRPr="00B80ACC">
        <w:rPr>
          <w:kern w:val="16"/>
        </w:rPr>
        <w:t xml:space="preserve">внесенный </w:t>
      </w:r>
      <w:proofErr w:type="spellStart"/>
      <w:r w:rsidRPr="00B80ACC">
        <w:rPr>
          <w:kern w:val="16"/>
        </w:rPr>
        <w:t>и.о</w:t>
      </w:r>
      <w:proofErr w:type="spellEnd"/>
      <w:r w:rsidRPr="00B80ACC">
        <w:rPr>
          <w:kern w:val="16"/>
        </w:rPr>
        <w:t xml:space="preserve">. главы </w:t>
      </w:r>
      <w:r w:rsidRPr="00B80ACC">
        <w:t>Мильковского муниципального округа Лобановым С.В.</w:t>
      </w:r>
      <w:r>
        <w:t xml:space="preserve"> 12.02.2025 №01-734</w:t>
      </w:r>
      <w:r w:rsidRPr="00B80ACC">
        <w:t>, з</w:t>
      </w:r>
      <w:r w:rsidRPr="009F4C18">
        <w:t xml:space="preserve">аслушав руководителя Финансового управления администрации Мильковского муниципального округа </w:t>
      </w:r>
      <w:proofErr w:type="spellStart"/>
      <w:r w:rsidRPr="009F4C18">
        <w:t>Кандову</w:t>
      </w:r>
      <w:proofErr w:type="spellEnd"/>
      <w:r w:rsidRPr="009F4C18">
        <w:t xml:space="preserve"> Л.А., учитывая экспертное заключение Контрольно-счетной палаты Камчатского </w:t>
      </w:r>
      <w:r w:rsidRPr="00792982">
        <w:t>края от 26.02.2025 № МО-4/КСП</w:t>
      </w:r>
      <w:r w:rsidRPr="009F4C18">
        <w:t xml:space="preserve"> </w:t>
      </w:r>
      <w:r>
        <w:t>на</w:t>
      </w:r>
      <w:r w:rsidRPr="009F4C18">
        <w:t xml:space="preserve"> проект решения Совета народных депутатов Мильковского муниципального округа</w:t>
      </w:r>
      <w:r w:rsidRPr="009F4C18">
        <w:rPr>
          <w:b/>
        </w:rPr>
        <w:t xml:space="preserve"> </w:t>
      </w:r>
      <w:r>
        <w:rPr>
          <w:b/>
        </w:rPr>
        <w:t xml:space="preserve">  </w:t>
      </w:r>
      <w:r w:rsidRPr="009F4C18">
        <w:rPr>
          <w:b/>
        </w:rPr>
        <w:t>«</w:t>
      </w:r>
      <w:r w:rsidRPr="009F4C18">
        <w:rPr>
          <w:bCs/>
        </w:rPr>
        <w:t xml:space="preserve">О внесении изменений в решение Совета народных депутатов Мильковского муниципального округа </w:t>
      </w:r>
      <w:r w:rsidRPr="006C74C3">
        <w:rPr>
          <w:bCs/>
        </w:rPr>
        <w:t xml:space="preserve">Камчатского края </w:t>
      </w:r>
      <w:r w:rsidRPr="006C74C3">
        <w:rPr>
          <w:bCs/>
          <w:kern w:val="16"/>
        </w:rPr>
        <w:t>от 23.12.2024 № 67 «</w:t>
      </w:r>
      <w:r w:rsidRPr="006C74C3">
        <w:rPr>
          <w:bCs/>
        </w:rPr>
        <w:t>О бюджете Мильковского муниципального округа Камчатского края на 2025 год и на плановый период 2026 и 2027 годов»</w:t>
      </w:r>
      <w:r w:rsidRPr="009F4C18">
        <w:t xml:space="preserve">, руководствуясь Бюджетным кодексом Российской Федерации, статьями 33, 70 Устава Мильковского муниципального округа Камчатского края, Положением «О бюджетном процессе в Мильковском муниципальном округе Камчатского края», </w:t>
      </w:r>
    </w:p>
    <w:p w14:paraId="4609E2B6" w14:textId="77777777" w:rsidR="009137BA" w:rsidRPr="009F4C18" w:rsidRDefault="009137BA" w:rsidP="009137BA">
      <w:pPr>
        <w:keepNext/>
        <w:spacing w:line="276" w:lineRule="auto"/>
        <w:jc w:val="both"/>
        <w:outlineLvl w:val="0"/>
        <w:rPr>
          <w:rFonts w:eastAsia="Times New Roman"/>
          <w:bCs/>
          <w:lang w:eastAsia="ru-RU"/>
        </w:rPr>
      </w:pPr>
      <w:r w:rsidRPr="009F4C18">
        <w:rPr>
          <w:rFonts w:eastAsia="Times New Roman"/>
          <w:bCs/>
          <w:lang w:eastAsia="ru-RU"/>
        </w:rPr>
        <w:t xml:space="preserve">    </w:t>
      </w:r>
      <w:r>
        <w:rPr>
          <w:rFonts w:eastAsia="Times New Roman"/>
          <w:bCs/>
          <w:lang w:eastAsia="ru-RU"/>
        </w:rPr>
        <w:t xml:space="preserve"> </w:t>
      </w:r>
      <w:r w:rsidRPr="009F4C18">
        <w:rPr>
          <w:rFonts w:eastAsia="Times New Roman"/>
          <w:bCs/>
          <w:lang w:eastAsia="ru-RU"/>
        </w:rPr>
        <w:t xml:space="preserve">     Совет народных депутатов </w:t>
      </w:r>
    </w:p>
    <w:p w14:paraId="044B286E" w14:textId="77777777" w:rsidR="009137BA" w:rsidRPr="009F4C18" w:rsidRDefault="009137BA" w:rsidP="009137BA">
      <w:pPr>
        <w:spacing w:line="276" w:lineRule="auto"/>
        <w:rPr>
          <w:sz w:val="20"/>
          <w:szCs w:val="20"/>
        </w:rPr>
      </w:pPr>
    </w:p>
    <w:p w14:paraId="525AB2F1" w14:textId="77777777" w:rsidR="009137BA" w:rsidRPr="009F4C18" w:rsidRDefault="009137BA" w:rsidP="009137BA">
      <w:pPr>
        <w:spacing w:line="276" w:lineRule="auto"/>
        <w:rPr>
          <w:rFonts w:eastAsia="Times New Roman"/>
          <w:b/>
          <w:lang w:eastAsia="ru-RU"/>
        </w:rPr>
      </w:pPr>
      <w:r w:rsidRPr="009F4C18">
        <w:rPr>
          <w:rFonts w:eastAsia="Times New Roman"/>
          <w:b/>
          <w:lang w:eastAsia="ru-RU"/>
        </w:rPr>
        <w:t>Р Е Ш И Л:</w:t>
      </w:r>
    </w:p>
    <w:p w14:paraId="7C8F9D1E" w14:textId="77777777" w:rsidR="009137BA" w:rsidRPr="009F4C18" w:rsidRDefault="009137BA" w:rsidP="009137BA">
      <w:pPr>
        <w:spacing w:line="276" w:lineRule="auto"/>
        <w:rPr>
          <w:rFonts w:eastAsia="Times New Roman"/>
          <w:b/>
          <w:lang w:eastAsia="ru-RU"/>
        </w:rPr>
      </w:pPr>
    </w:p>
    <w:p w14:paraId="2C8B7260" w14:textId="77777777" w:rsidR="009137BA" w:rsidRPr="006D2534" w:rsidRDefault="009137BA" w:rsidP="009137BA">
      <w:pPr>
        <w:spacing w:line="276" w:lineRule="auto"/>
        <w:jc w:val="both"/>
      </w:pPr>
      <w:r w:rsidRPr="009F4C18">
        <w:rPr>
          <w:b/>
        </w:rPr>
        <w:t xml:space="preserve">     </w:t>
      </w:r>
      <w:r>
        <w:rPr>
          <w:b/>
        </w:rPr>
        <w:t xml:space="preserve"> </w:t>
      </w:r>
      <w:r w:rsidRPr="009F4C18">
        <w:rPr>
          <w:b/>
        </w:rPr>
        <w:t xml:space="preserve">    </w:t>
      </w:r>
      <w:r w:rsidRPr="006D2534">
        <w:rPr>
          <w:b/>
        </w:rPr>
        <w:t>1.</w:t>
      </w:r>
      <w:r w:rsidRPr="006D2534">
        <w:t xml:space="preserve">  Принять решение </w:t>
      </w:r>
      <w:r>
        <w:t xml:space="preserve"> </w:t>
      </w:r>
      <w:r w:rsidRPr="006D2534">
        <w:t xml:space="preserve">«О внесении </w:t>
      </w:r>
      <w:r>
        <w:t xml:space="preserve"> </w:t>
      </w:r>
      <w:r w:rsidRPr="006D2534">
        <w:t>изменений в  решение  Совета  народных  депутатов</w:t>
      </w:r>
    </w:p>
    <w:p w14:paraId="7CAF84B1" w14:textId="77777777" w:rsidR="009137BA" w:rsidRDefault="009137BA" w:rsidP="009137BA">
      <w:pPr>
        <w:spacing w:line="276" w:lineRule="auto"/>
        <w:jc w:val="both"/>
      </w:pPr>
      <w:r w:rsidRPr="006D2534">
        <w:t xml:space="preserve">Мильковского муниципального округа </w:t>
      </w:r>
      <w:r w:rsidRPr="00FE3BAE">
        <w:rPr>
          <w:rFonts w:eastAsia="Times New Roman"/>
          <w:lang w:eastAsia="ru-RU"/>
        </w:rPr>
        <w:t>Камчатского</w:t>
      </w:r>
      <w:r w:rsidRPr="006D2534">
        <w:rPr>
          <w:rFonts w:eastAsia="Times New Roman"/>
          <w:lang w:eastAsia="ru-RU"/>
        </w:rPr>
        <w:t xml:space="preserve"> </w:t>
      </w:r>
      <w:r w:rsidRPr="00FE3BAE">
        <w:rPr>
          <w:rFonts w:eastAsia="Times New Roman"/>
          <w:lang w:eastAsia="ru-RU"/>
        </w:rPr>
        <w:t xml:space="preserve"> края</w:t>
      </w:r>
      <w:r w:rsidRPr="006D2534">
        <w:t xml:space="preserve"> </w:t>
      </w:r>
      <w:r w:rsidRPr="006D2534">
        <w:rPr>
          <w:bCs/>
          <w:kern w:val="16"/>
        </w:rPr>
        <w:t>от 19.12.2024  № 227 «</w:t>
      </w:r>
      <w:r w:rsidRPr="006D2534">
        <w:rPr>
          <w:rFonts w:eastAsia="Times New Roman"/>
          <w:lang w:eastAsia="ru-RU"/>
        </w:rPr>
        <w:t xml:space="preserve">О принятии решения о бюджете </w:t>
      </w:r>
      <w:r w:rsidRPr="00FE3BAE">
        <w:rPr>
          <w:rFonts w:eastAsia="Times New Roman"/>
          <w:lang w:eastAsia="ru-RU"/>
        </w:rPr>
        <w:t>Мильковского муниципального  округа</w:t>
      </w:r>
      <w:r w:rsidRPr="006D2534">
        <w:rPr>
          <w:rFonts w:eastAsia="Times New Roman"/>
          <w:lang w:eastAsia="ru-RU"/>
        </w:rPr>
        <w:t xml:space="preserve">  </w:t>
      </w:r>
      <w:r w:rsidRPr="00FE3BAE">
        <w:rPr>
          <w:rFonts w:eastAsia="Times New Roman"/>
          <w:lang w:eastAsia="ru-RU"/>
        </w:rPr>
        <w:t xml:space="preserve"> Камчатского края</w:t>
      </w:r>
      <w:r w:rsidRPr="006D2534">
        <w:rPr>
          <w:rFonts w:eastAsia="Times New Roman"/>
          <w:lang w:eastAsia="ru-RU"/>
        </w:rPr>
        <w:t xml:space="preserve"> на </w:t>
      </w:r>
      <w:r w:rsidRPr="00FE3BAE">
        <w:rPr>
          <w:rFonts w:eastAsia="Times New Roman"/>
          <w:lang w:eastAsia="ru-RU"/>
        </w:rPr>
        <w:t>2025 год и на плановый период 2026 и 2027 годов</w:t>
      </w:r>
      <w:r w:rsidRPr="006D2534">
        <w:t xml:space="preserve">», с учетом устранения замечаний, указанных в </w:t>
      </w:r>
      <w:r w:rsidRPr="006D2534">
        <w:lastRenderedPageBreak/>
        <w:t xml:space="preserve">экспертном заключении Контрольно-счетной палаты Камчатского края от 26.02.2025 </w:t>
      </w:r>
      <w:r>
        <w:t xml:space="preserve">                         </w:t>
      </w:r>
      <w:r w:rsidRPr="006D2534">
        <w:t>№ МО-4/КСП.</w:t>
      </w:r>
    </w:p>
    <w:p w14:paraId="748286DD" w14:textId="77777777" w:rsidR="009137BA" w:rsidRDefault="009137BA" w:rsidP="009137BA"/>
    <w:p w14:paraId="4E7CC332" w14:textId="77777777" w:rsidR="009137BA" w:rsidRPr="009F4C18" w:rsidRDefault="009137BA" w:rsidP="009137BA"/>
    <w:p w14:paraId="23593932" w14:textId="77777777" w:rsidR="009137BA" w:rsidRPr="006D2534" w:rsidRDefault="009137BA" w:rsidP="009137BA">
      <w:pPr>
        <w:spacing w:line="276" w:lineRule="auto"/>
        <w:jc w:val="both"/>
      </w:pPr>
      <w:r w:rsidRPr="009F4C18">
        <w:rPr>
          <w:b/>
        </w:rPr>
        <w:t xml:space="preserve">         </w:t>
      </w:r>
      <w:r w:rsidRPr="006D2534">
        <w:rPr>
          <w:b/>
        </w:rPr>
        <w:t xml:space="preserve">2. </w:t>
      </w:r>
      <w:r w:rsidRPr="006D2534">
        <w:rPr>
          <w:bCs/>
        </w:rPr>
        <w:t xml:space="preserve">Рекомендовать </w:t>
      </w:r>
      <w:r w:rsidRPr="006D2534">
        <w:t xml:space="preserve"> администрации Мильковского муниципального округа:</w:t>
      </w:r>
    </w:p>
    <w:p w14:paraId="30F3F973" w14:textId="77777777" w:rsidR="009137BA" w:rsidRDefault="009137BA" w:rsidP="009137BA">
      <w:pPr>
        <w:spacing w:line="276" w:lineRule="auto"/>
        <w:jc w:val="both"/>
      </w:pPr>
      <w:r w:rsidRPr="006D2534">
        <w:t xml:space="preserve">          - при исполнении бюджета Мильковского муниципального округа 2025 года и на  плановый период 2026 и 2027 годов, учесть замечания и предложения, указанные в экспертном заключении Контрольно</w:t>
      </w:r>
      <w:r w:rsidRPr="009F4C18">
        <w:t xml:space="preserve">-счетной палаты Камчатского </w:t>
      </w:r>
      <w:r w:rsidRPr="00792982">
        <w:t xml:space="preserve">края от 26.02.2025 </w:t>
      </w:r>
      <w:r>
        <w:t xml:space="preserve">                   </w:t>
      </w:r>
      <w:r w:rsidRPr="00792982">
        <w:t>№ МО-4/КСП</w:t>
      </w:r>
      <w:r w:rsidRPr="006D2534">
        <w:t xml:space="preserve"> с целью недопущения повторных нарушений при исполнении бюджета Мильковского  муниципального округа 2025 года.</w:t>
      </w:r>
    </w:p>
    <w:p w14:paraId="1AB572CB" w14:textId="77777777" w:rsidR="009137BA" w:rsidRDefault="009137BA" w:rsidP="009137BA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lang w:eastAsia="ru-RU"/>
        </w:rPr>
      </w:pPr>
    </w:p>
    <w:p w14:paraId="3E018A32" w14:textId="77777777" w:rsidR="009137BA" w:rsidRPr="009F4C18" w:rsidRDefault="009137BA" w:rsidP="009137BA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lang w:eastAsia="ru-RU"/>
        </w:rPr>
      </w:pPr>
      <w:r w:rsidRPr="009F4C18">
        <w:rPr>
          <w:rFonts w:eastAsia="Times New Roman"/>
          <w:b/>
          <w:lang w:eastAsia="ru-RU"/>
        </w:rPr>
        <w:t xml:space="preserve">         3. </w:t>
      </w:r>
      <w:r w:rsidRPr="009F4C18">
        <w:rPr>
          <w:rFonts w:eastAsia="Times New Roman"/>
          <w:lang w:eastAsia="ru-RU"/>
        </w:rPr>
        <w:t xml:space="preserve">Направить принятое решение главе Мильковского муниципального округа                    </w:t>
      </w:r>
      <w:proofErr w:type="spellStart"/>
      <w:r w:rsidRPr="009F4C18">
        <w:rPr>
          <w:rFonts w:eastAsia="Times New Roman"/>
          <w:lang w:eastAsia="ru-RU"/>
        </w:rPr>
        <w:t>Сепко</w:t>
      </w:r>
      <w:proofErr w:type="spellEnd"/>
      <w:r w:rsidRPr="009F4C18">
        <w:rPr>
          <w:rFonts w:eastAsia="Times New Roman"/>
          <w:lang w:eastAsia="ru-RU"/>
        </w:rPr>
        <w:t xml:space="preserve"> Н.В. для подписания и опубликования.</w:t>
      </w:r>
    </w:p>
    <w:p w14:paraId="5C1F7FB2" w14:textId="77777777" w:rsidR="009137BA" w:rsidRPr="009F4C18" w:rsidRDefault="009137BA" w:rsidP="009137BA">
      <w:pPr>
        <w:spacing w:line="276" w:lineRule="auto"/>
      </w:pPr>
    </w:p>
    <w:p w14:paraId="3F72C035" w14:textId="77777777" w:rsidR="009137BA" w:rsidRPr="009F4C18" w:rsidRDefault="009137BA" w:rsidP="009137BA">
      <w:pPr>
        <w:spacing w:line="276" w:lineRule="auto"/>
      </w:pPr>
    </w:p>
    <w:p w14:paraId="3044845A" w14:textId="77777777" w:rsidR="009137BA" w:rsidRDefault="009137BA" w:rsidP="009137BA">
      <w:pPr>
        <w:spacing w:line="276" w:lineRule="auto"/>
      </w:pPr>
    </w:p>
    <w:p w14:paraId="4F963507" w14:textId="77777777" w:rsidR="009137BA" w:rsidRPr="009F4C18" w:rsidRDefault="009137BA" w:rsidP="009137BA">
      <w:pPr>
        <w:spacing w:line="276" w:lineRule="auto"/>
      </w:pPr>
    </w:p>
    <w:p w14:paraId="507D408F" w14:textId="77777777" w:rsidR="009137BA" w:rsidRPr="009F4C18" w:rsidRDefault="009137BA" w:rsidP="009137BA">
      <w:r w:rsidRPr="009F4C18">
        <w:t>Председатель Совета народных депутатов</w:t>
      </w:r>
    </w:p>
    <w:p w14:paraId="702280D1" w14:textId="77777777" w:rsidR="009137BA" w:rsidRPr="009F4C18" w:rsidRDefault="009137BA" w:rsidP="009137BA">
      <w:pPr>
        <w:spacing w:line="276" w:lineRule="auto"/>
      </w:pPr>
      <w:r w:rsidRPr="009F4C18">
        <w:t xml:space="preserve">Мильковского муниципального округа                                        </w:t>
      </w:r>
      <w:r w:rsidRPr="009F4C18">
        <w:tab/>
        <w:t xml:space="preserve">       </w:t>
      </w:r>
      <w:proofErr w:type="spellStart"/>
      <w:r w:rsidRPr="009F4C18">
        <w:t>И.В.Тяпкина</w:t>
      </w:r>
      <w:proofErr w:type="spellEnd"/>
    </w:p>
    <w:p w14:paraId="76B4CE14" w14:textId="77777777" w:rsidR="009137BA" w:rsidRPr="009F4C18" w:rsidRDefault="009137BA" w:rsidP="009137BA">
      <w:pPr>
        <w:spacing w:line="276" w:lineRule="auto"/>
        <w:rPr>
          <w:sz w:val="28"/>
          <w:szCs w:val="28"/>
        </w:rPr>
      </w:pPr>
    </w:p>
    <w:p w14:paraId="1152D4B9" w14:textId="77777777" w:rsidR="009137BA" w:rsidRPr="009F4C18" w:rsidRDefault="009137BA" w:rsidP="009137BA">
      <w:pPr>
        <w:spacing w:line="276" w:lineRule="auto"/>
        <w:rPr>
          <w:sz w:val="28"/>
          <w:szCs w:val="28"/>
        </w:rPr>
      </w:pPr>
    </w:p>
    <w:p w14:paraId="31B76FA3" w14:textId="77777777" w:rsidR="009137BA" w:rsidRPr="009F4C18" w:rsidRDefault="009137BA" w:rsidP="009137BA">
      <w:pPr>
        <w:spacing w:line="276" w:lineRule="auto"/>
        <w:rPr>
          <w:sz w:val="28"/>
          <w:szCs w:val="28"/>
        </w:rPr>
      </w:pPr>
    </w:p>
    <w:p w14:paraId="65427D0E" w14:textId="77777777" w:rsidR="009137BA" w:rsidRPr="009F4C18" w:rsidRDefault="009137BA" w:rsidP="009137BA">
      <w:pPr>
        <w:spacing w:line="276" w:lineRule="auto"/>
        <w:rPr>
          <w:sz w:val="28"/>
          <w:szCs w:val="28"/>
        </w:rPr>
      </w:pPr>
    </w:p>
    <w:p w14:paraId="42C46ECF" w14:textId="77777777" w:rsidR="009137BA" w:rsidRPr="009F4C18" w:rsidRDefault="009137BA" w:rsidP="009137BA">
      <w:pPr>
        <w:spacing w:line="276" w:lineRule="auto"/>
        <w:rPr>
          <w:sz w:val="28"/>
          <w:szCs w:val="28"/>
        </w:rPr>
      </w:pPr>
      <w:bookmarkStart w:id="1" w:name="_GoBack"/>
      <w:bookmarkEnd w:id="1"/>
    </w:p>
    <w:sectPr w:rsidR="009137BA" w:rsidRPr="009F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D6"/>
    <w:rsid w:val="00113F46"/>
    <w:rsid w:val="009137BA"/>
    <w:rsid w:val="00C0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F571F-7D6E-4221-9E8C-FCC885F8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7B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2025-03-09T22:49:00Z</dcterms:created>
  <dcterms:modified xsi:type="dcterms:W3CDTF">2025-03-09T22:49:00Z</dcterms:modified>
</cp:coreProperties>
</file>