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 xml:space="preserve">РОССИЙСКАЯ ФЕДЕРАЦИЯ                                    </w:t>
      </w:r>
    </w:p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16"/>
          <w:szCs w:val="16"/>
        </w:rPr>
      </w:pPr>
    </w:p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>СОВЕТ НАРОДНЫХ ДЕПУТАТОВ</w:t>
      </w:r>
    </w:p>
    <w:p w:rsid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МУНИЦИПАЛЬНОГО </w:t>
      </w:r>
      <w:r w:rsidR="003F5DAA">
        <w:rPr>
          <w:rFonts w:ascii="Times New Roman" w:hAnsi="Times New Roman" w:cs="Times New Roman"/>
          <w:b/>
          <w:kern w:val="16"/>
          <w:sz w:val="24"/>
          <w:szCs w:val="24"/>
        </w:rPr>
        <w:t>ОКРУГА</w:t>
      </w:r>
    </w:p>
    <w:p w:rsidR="003F5DAA" w:rsidRPr="00F84C84" w:rsidRDefault="003F5DAA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КАМЧАТСКОГО КРАЯ</w:t>
      </w:r>
    </w:p>
    <w:p w:rsidR="00F84C84" w:rsidRPr="00F84C84" w:rsidRDefault="003F5DAA" w:rsidP="00F84C84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</w:t>
      </w:r>
      <w:r w:rsidR="00F84C84" w:rsidRPr="00F84C84">
        <w:rPr>
          <w:rFonts w:ascii="Times New Roman" w:hAnsi="Times New Roman" w:cs="Times New Roman"/>
          <w:b/>
          <w:kern w:val="16"/>
          <w:sz w:val="24"/>
          <w:szCs w:val="24"/>
        </w:rPr>
        <w:t>-го созыва</w:t>
      </w:r>
    </w:p>
    <w:p w:rsidR="00F84C84" w:rsidRPr="00F84C84" w:rsidRDefault="00F84C84" w:rsidP="00F84C84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F84C84" w:rsidRPr="00F84C84" w:rsidRDefault="0002715B" w:rsidP="00F84C84">
      <w:pPr>
        <w:pStyle w:val="a3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6"/>
          <w:sz w:val="24"/>
          <w:szCs w:val="24"/>
        </w:rPr>
        <w:t>Р</w:t>
      </w:r>
      <w:r w:rsidR="00F84C84" w:rsidRPr="00F84C84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Е </w:t>
      </w:r>
      <w:r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Ш Е </w:t>
      </w:r>
      <w:r w:rsidR="00F84C84" w:rsidRPr="00F84C84">
        <w:rPr>
          <w:rFonts w:ascii="Times New Roman" w:hAnsi="Times New Roman" w:cs="Times New Roman"/>
          <w:b/>
          <w:bCs/>
          <w:kern w:val="16"/>
          <w:sz w:val="24"/>
          <w:szCs w:val="24"/>
        </w:rPr>
        <w:t>Н И Е</w:t>
      </w:r>
    </w:p>
    <w:p w:rsidR="00F84C84" w:rsidRPr="00F84C84" w:rsidRDefault="00F84C84" w:rsidP="00F84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AA4" w:rsidRPr="00FA2595" w:rsidRDefault="00746AA4" w:rsidP="00746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C84">
        <w:rPr>
          <w:rFonts w:ascii="Times New Roman" w:hAnsi="Times New Roman" w:cs="Times New Roman"/>
          <w:b/>
          <w:sz w:val="24"/>
          <w:szCs w:val="24"/>
        </w:rPr>
        <w:t>О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>т</w:t>
      </w:r>
      <w:r w:rsidR="003F5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CFE">
        <w:rPr>
          <w:rFonts w:ascii="Times New Roman" w:hAnsi="Times New Roman" w:cs="Times New Roman"/>
          <w:b/>
          <w:sz w:val="24"/>
          <w:szCs w:val="24"/>
        </w:rPr>
        <w:t>27.02.2025</w:t>
      </w:r>
      <w:r w:rsidRPr="003B2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DA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3B280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4257A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924FF">
        <w:rPr>
          <w:rFonts w:ascii="Times New Roman" w:hAnsi="Times New Roman" w:cs="Times New Roman"/>
          <w:b/>
          <w:sz w:val="24"/>
          <w:szCs w:val="24"/>
        </w:rPr>
        <w:t>5</w:t>
      </w:r>
      <w:r w:rsidR="0044257A">
        <w:rPr>
          <w:rFonts w:ascii="Times New Roman" w:hAnsi="Times New Roman" w:cs="Times New Roman"/>
          <w:b/>
          <w:sz w:val="24"/>
          <w:szCs w:val="24"/>
        </w:rPr>
        <w:t>0</w:t>
      </w:r>
      <w:r w:rsidR="003F5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4C84" w:rsidRPr="00F84C84" w:rsidRDefault="00456CFE" w:rsidP="00746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>-я сессия</w:t>
      </w:r>
    </w:p>
    <w:p w:rsidR="00F84C84" w:rsidRPr="005529B0" w:rsidRDefault="00F84C84" w:rsidP="00F84C84">
      <w:pPr>
        <w:pStyle w:val="a3"/>
        <w:tabs>
          <w:tab w:val="left" w:pos="2450"/>
        </w:tabs>
        <w:spacing w:line="276" w:lineRule="auto"/>
        <w:jc w:val="right"/>
        <w:rPr>
          <w:rFonts w:ascii="Times New Roman" w:hAnsi="Times New Roman" w:cs="Times New Roman"/>
        </w:rPr>
      </w:pPr>
    </w:p>
    <w:p w:rsidR="00411D8E" w:rsidRDefault="000F7BF4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1D8E">
        <w:rPr>
          <w:rFonts w:ascii="Times New Roman" w:hAnsi="Times New Roman" w:cs="Times New Roman"/>
          <w:color w:val="000000"/>
        </w:rPr>
        <w:t>О</w:t>
      </w:r>
      <w:r w:rsidR="00D13EF4">
        <w:rPr>
          <w:rFonts w:ascii="Times New Roman" w:hAnsi="Times New Roman" w:cs="Times New Roman"/>
          <w:color w:val="000000"/>
        </w:rPr>
        <w:t xml:space="preserve"> </w:t>
      </w:r>
      <w:r w:rsidR="00C26D5E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даче</w:t>
      </w:r>
      <w:proofErr w:type="gramEnd"/>
      <w:r w:rsidR="00D13EF4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согласия</w:t>
      </w:r>
      <w:r w:rsidR="00D13EF4">
        <w:rPr>
          <w:rFonts w:ascii="Times New Roman" w:hAnsi="Times New Roman" w:cs="Times New Roman"/>
          <w:color w:val="000000"/>
        </w:rPr>
        <w:t xml:space="preserve"> </w:t>
      </w:r>
      <w:r w:rsidR="00C26D5E">
        <w:rPr>
          <w:rFonts w:ascii="Times New Roman" w:hAnsi="Times New Roman" w:cs="Times New Roman"/>
          <w:color w:val="000000"/>
        </w:rPr>
        <w:t xml:space="preserve"> </w:t>
      </w:r>
      <w:r w:rsidR="00D13EF4">
        <w:rPr>
          <w:rFonts w:ascii="Times New Roman" w:hAnsi="Times New Roman" w:cs="Times New Roman"/>
          <w:color w:val="000000"/>
        </w:rPr>
        <w:t xml:space="preserve">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на</w:t>
      </w:r>
      <w:r w:rsidR="00D13EF4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</w:t>
      </w:r>
      <w:r w:rsidR="0000545B">
        <w:rPr>
          <w:rFonts w:ascii="Times New Roman" w:hAnsi="Times New Roman" w:cs="Times New Roman"/>
          <w:color w:val="000000"/>
        </w:rPr>
        <w:t xml:space="preserve"> </w:t>
      </w:r>
      <w:r w:rsidR="00D13EF4" w:rsidRPr="00411D8E">
        <w:rPr>
          <w:rFonts w:ascii="Times New Roman" w:hAnsi="Times New Roman" w:cs="Times New Roman"/>
          <w:color w:val="000000"/>
        </w:rPr>
        <w:t>принятие</w:t>
      </w:r>
      <w:r w:rsidR="00D13EF4">
        <w:rPr>
          <w:rFonts w:ascii="Times New Roman" w:hAnsi="Times New Roman" w:cs="Times New Roman"/>
          <w:color w:val="000000"/>
        </w:rPr>
        <w:t xml:space="preserve">   </w:t>
      </w:r>
      <w:r w:rsidRPr="00411D8E">
        <w:rPr>
          <w:rFonts w:ascii="Times New Roman" w:hAnsi="Times New Roman" w:cs="Times New Roman"/>
          <w:color w:val="000000"/>
        </w:rPr>
        <w:t>в</w:t>
      </w:r>
      <w:r w:rsidR="00D13EF4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</w:t>
      </w:r>
      <w:r w:rsidR="0000545B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муниципальную</w:t>
      </w:r>
    </w:p>
    <w:p w:rsidR="00411D8E" w:rsidRDefault="000F7BF4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1D8E">
        <w:rPr>
          <w:rFonts w:ascii="Times New Roman" w:hAnsi="Times New Roman" w:cs="Times New Roman"/>
          <w:color w:val="000000"/>
        </w:rPr>
        <w:t xml:space="preserve">собственность </w:t>
      </w:r>
      <w:proofErr w:type="spellStart"/>
      <w:r w:rsidRPr="00411D8E">
        <w:rPr>
          <w:rFonts w:ascii="Times New Roman" w:hAnsi="Times New Roman" w:cs="Times New Roman"/>
          <w:color w:val="000000"/>
        </w:rPr>
        <w:t>Мильковского</w:t>
      </w:r>
      <w:proofErr w:type="spellEnd"/>
      <w:r w:rsidR="00411D8E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муниципального округа</w:t>
      </w:r>
    </w:p>
    <w:p w:rsidR="00827A45" w:rsidRDefault="000F7BF4" w:rsidP="00827A4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1D8E">
        <w:rPr>
          <w:rFonts w:ascii="Times New Roman" w:hAnsi="Times New Roman" w:cs="Times New Roman"/>
          <w:color w:val="000000"/>
        </w:rPr>
        <w:t>Камчатского края объектов</w:t>
      </w:r>
      <w:r w:rsidR="00827A45">
        <w:rPr>
          <w:rFonts w:ascii="Times New Roman" w:hAnsi="Times New Roman" w:cs="Times New Roman"/>
          <w:color w:val="000000"/>
        </w:rPr>
        <w:t>,</w:t>
      </w:r>
      <w:r w:rsidR="00827A45" w:rsidRPr="00D13EF4">
        <w:rPr>
          <w:rFonts w:ascii="Times New Roman" w:hAnsi="Times New Roman" w:cs="Times New Roman"/>
          <w:color w:val="000000"/>
        </w:rPr>
        <w:t xml:space="preserve"> </w:t>
      </w:r>
      <w:r w:rsidR="00827A45">
        <w:rPr>
          <w:rFonts w:ascii="Times New Roman" w:hAnsi="Times New Roman" w:cs="Times New Roman"/>
          <w:color w:val="000000"/>
        </w:rPr>
        <w:t>безвозмездно передаваемых</w:t>
      </w:r>
    </w:p>
    <w:p w:rsidR="00411D8E" w:rsidRDefault="00827A45" w:rsidP="00827A45">
      <w:pPr>
        <w:spacing w:after="0" w:line="240" w:lineRule="auto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  <w:r w:rsidRPr="00411D8E">
        <w:rPr>
          <w:rFonts w:ascii="Times New Roman" w:hAnsi="Times New Roman" w:cs="Times New Roman"/>
          <w:color w:val="000000"/>
        </w:rPr>
        <w:t xml:space="preserve">из </w:t>
      </w:r>
      <w:proofErr w:type="gramStart"/>
      <w:r w:rsidRPr="00411D8E">
        <w:rPr>
          <w:rFonts w:ascii="Times New Roman" w:hAnsi="Times New Roman" w:cs="Times New Roman"/>
          <w:color w:val="000000"/>
        </w:rPr>
        <w:t>собственности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Камчатского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края</w:t>
      </w:r>
      <w:r w:rsidR="000F7BF4" w:rsidRPr="00411D8E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7757F5" w:rsidRPr="00411D8E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 </w:t>
      </w:r>
      <w:r w:rsidR="00411D8E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з</w:t>
      </w:r>
      <w:r w:rsidR="007757F5" w:rsidRPr="00411D8E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дание</w:t>
      </w:r>
      <w:r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 </w:t>
      </w:r>
      <w:r w:rsidR="007757F5" w:rsidRPr="00411D8E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 нежилое</w:t>
      </w:r>
    </w:p>
    <w:p w:rsidR="00411D8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и</w:t>
      </w:r>
      <w:r w:rsidR="007757F5" w:rsidRPr="00411D8E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нтернат</w:t>
      </w:r>
      <w:r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,</w:t>
      </w:r>
      <w:r w:rsidRPr="00411D8E">
        <w:rPr>
          <w:rFonts w:ascii="Times New Roman" w:hAnsi="Times New Roman" w:cs="Times New Roman"/>
          <w:color w:val="000000"/>
        </w:rPr>
        <w:t xml:space="preserve"> кадастровый номер</w:t>
      </w:r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41:06:0080101:76,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площадь</w:t>
      </w:r>
      <w:r>
        <w:rPr>
          <w:rFonts w:ascii="Times New Roman" w:hAnsi="Times New Roman" w:cs="Times New Roman"/>
          <w:color w:val="000000"/>
        </w:rPr>
        <w:t>ю</w:t>
      </w:r>
    </w:p>
    <w:p w:rsidR="00411D8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1D8E">
        <w:rPr>
          <w:rFonts w:ascii="Times New Roman" w:hAnsi="Times New Roman" w:cs="Times New Roman"/>
          <w:color w:val="000000"/>
        </w:rPr>
        <w:t>197,</w:t>
      </w:r>
      <w:proofErr w:type="gramStart"/>
      <w:r w:rsidRPr="00411D8E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кв.м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 w:rsidRPr="00411D8E">
        <w:rPr>
          <w:rFonts w:ascii="Times New Roman" w:hAnsi="Times New Roman" w:cs="Times New Roman"/>
          <w:color w:val="000000"/>
        </w:rPr>
        <w:t xml:space="preserve">,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411D8E">
        <w:rPr>
          <w:rFonts w:ascii="Times New Roman" w:hAnsi="Times New Roman" w:cs="Times New Roman"/>
          <w:color w:val="000000"/>
        </w:rPr>
        <w:t>емельный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участок</w:t>
      </w:r>
      <w:r>
        <w:rPr>
          <w:rFonts w:ascii="Times New Roman" w:hAnsi="Times New Roman" w:cs="Times New Roman"/>
          <w:color w:val="000000"/>
        </w:rPr>
        <w:t>,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кадастровый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номер</w:t>
      </w:r>
    </w:p>
    <w:p w:rsidR="00411D8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1D8E">
        <w:rPr>
          <w:rFonts w:ascii="Times New Roman" w:hAnsi="Times New Roman" w:cs="Times New Roman"/>
          <w:color w:val="000000"/>
        </w:rPr>
        <w:t>41:06:0080101:43,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площадь</w:t>
      </w:r>
      <w:r>
        <w:rPr>
          <w:rFonts w:ascii="Times New Roman" w:hAnsi="Times New Roman" w:cs="Times New Roman"/>
          <w:color w:val="000000"/>
        </w:rPr>
        <w:t>ю</w:t>
      </w:r>
      <w:r w:rsidRPr="00411D8E">
        <w:rPr>
          <w:rFonts w:ascii="Times New Roman" w:hAnsi="Times New Roman" w:cs="Times New Roman"/>
          <w:color w:val="000000"/>
        </w:rPr>
        <w:t xml:space="preserve"> 978,</w:t>
      </w:r>
      <w:r>
        <w:rPr>
          <w:rFonts w:ascii="Times New Roman" w:hAnsi="Times New Roman" w:cs="Times New Roman"/>
          <w:color w:val="000000"/>
        </w:rPr>
        <w:t xml:space="preserve">0 </w:t>
      </w:r>
      <w:proofErr w:type="spellStart"/>
      <w:r>
        <w:rPr>
          <w:rFonts w:ascii="Times New Roman" w:hAnsi="Times New Roman" w:cs="Times New Roman"/>
          <w:color w:val="000000"/>
        </w:rPr>
        <w:t>кв.м</w:t>
      </w:r>
      <w:proofErr w:type="spellEnd"/>
      <w:r>
        <w:rPr>
          <w:rFonts w:ascii="Times New Roman" w:hAnsi="Times New Roman" w:cs="Times New Roman"/>
          <w:color w:val="000000"/>
        </w:rPr>
        <w:t>.,</w:t>
      </w:r>
      <w:r w:rsidRPr="00411D8E">
        <w:rPr>
          <w:rFonts w:ascii="Times New Roman" w:hAnsi="Times New Roman" w:cs="Times New Roman"/>
          <w:color w:val="000000"/>
        </w:rPr>
        <w:t xml:space="preserve"> расположенные</w:t>
      </w:r>
    </w:p>
    <w:p w:rsidR="00411D8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1D8E">
        <w:rPr>
          <w:rFonts w:ascii="Times New Roman" w:hAnsi="Times New Roman" w:cs="Times New Roman"/>
          <w:color w:val="000000"/>
        </w:rPr>
        <w:t>по адресу: Камчатский край,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1D8E">
        <w:rPr>
          <w:rFonts w:ascii="Times New Roman" w:hAnsi="Times New Roman" w:cs="Times New Roman"/>
          <w:color w:val="000000"/>
        </w:rPr>
        <w:t>Мильковский</w:t>
      </w:r>
      <w:proofErr w:type="spellEnd"/>
      <w:r w:rsidRPr="00411D8E">
        <w:rPr>
          <w:rFonts w:ascii="Times New Roman" w:hAnsi="Times New Roman" w:cs="Times New Roman"/>
          <w:color w:val="000000"/>
        </w:rPr>
        <w:t xml:space="preserve"> р-н, с.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Пущино,</w:t>
      </w:r>
    </w:p>
    <w:p w:rsidR="00411D8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411D8E">
        <w:rPr>
          <w:rFonts w:ascii="Times New Roman" w:hAnsi="Times New Roman" w:cs="Times New Roman"/>
          <w:color w:val="000000"/>
        </w:rPr>
        <w:t>ул. Центральная,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д.7,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з</w:t>
      </w:r>
      <w:r w:rsidRPr="00411D8E">
        <w:rPr>
          <w:rFonts w:ascii="Times New Roman" w:hAnsi="Times New Roman" w:cs="Times New Roman"/>
          <w:color w:val="000000"/>
          <w:shd w:val="clear" w:color="auto" w:fill="FFFFFF"/>
        </w:rPr>
        <w:t>дание фельдшерско-акушерский пункт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411D8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411D8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1D8E">
        <w:rPr>
          <w:rFonts w:ascii="Times New Roman" w:hAnsi="Times New Roman" w:cs="Times New Roman"/>
          <w:color w:val="000000"/>
        </w:rPr>
        <w:t>кадастровый номер</w:t>
      </w:r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41:06:0080101:</w:t>
      </w:r>
      <w:proofErr w:type="gramStart"/>
      <w:r w:rsidRPr="00411D8E">
        <w:rPr>
          <w:rFonts w:ascii="Times New Roman" w:hAnsi="Times New Roman" w:cs="Times New Roman"/>
          <w:color w:val="000000"/>
        </w:rPr>
        <w:t>73,</w:t>
      </w:r>
      <w:r>
        <w:rPr>
          <w:rFonts w:ascii="Times New Roman" w:hAnsi="Times New Roman" w:cs="Times New Roman"/>
          <w:color w:val="000000"/>
        </w:rPr>
        <w:t xml:space="preserve">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площадь</w:t>
      </w:r>
      <w:r>
        <w:rPr>
          <w:rFonts w:ascii="Times New Roman" w:hAnsi="Times New Roman" w:cs="Times New Roman"/>
          <w:color w:val="000000"/>
        </w:rPr>
        <w:t>ю</w:t>
      </w:r>
      <w:proofErr w:type="gramEnd"/>
      <w:r w:rsidRPr="00411D8E">
        <w:rPr>
          <w:rFonts w:ascii="Times New Roman" w:hAnsi="Times New Roman" w:cs="Times New Roman"/>
          <w:color w:val="000000"/>
        </w:rPr>
        <w:t xml:space="preserve"> 44,</w:t>
      </w:r>
      <w:r>
        <w:rPr>
          <w:rFonts w:ascii="Times New Roman" w:hAnsi="Times New Roman" w:cs="Times New Roman"/>
          <w:color w:val="000000"/>
        </w:rPr>
        <w:t xml:space="preserve">0 </w:t>
      </w:r>
      <w:proofErr w:type="spellStart"/>
      <w:r>
        <w:rPr>
          <w:rFonts w:ascii="Times New Roman" w:hAnsi="Times New Roman" w:cs="Times New Roman"/>
          <w:color w:val="000000"/>
        </w:rPr>
        <w:t>кв.м</w:t>
      </w:r>
      <w:proofErr w:type="spellEnd"/>
      <w:r>
        <w:rPr>
          <w:rFonts w:ascii="Times New Roman" w:hAnsi="Times New Roman" w:cs="Times New Roman"/>
          <w:color w:val="000000"/>
        </w:rPr>
        <w:t>.,</w:t>
      </w:r>
    </w:p>
    <w:p w:rsidR="00C26D5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з</w:t>
      </w:r>
      <w:r w:rsidRPr="00411D8E">
        <w:rPr>
          <w:rFonts w:ascii="Times New Roman" w:hAnsi="Times New Roman" w:cs="Times New Roman"/>
          <w:color w:val="000000"/>
        </w:rPr>
        <w:t>емельный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участок</w:t>
      </w:r>
      <w:proofErr w:type="gramEnd"/>
      <w:r w:rsidRPr="00411D8E">
        <w:rPr>
          <w:rFonts w:ascii="Times New Roman" w:hAnsi="Times New Roman" w:cs="Times New Roman"/>
          <w:color w:val="000000"/>
        </w:rPr>
        <w:t xml:space="preserve">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кадастровый номер </w:t>
      </w:r>
      <w:r w:rsidRPr="00634D88">
        <w:rPr>
          <w:rFonts w:ascii="Times New Roman" w:hAnsi="Times New Roman" w:cs="Times New Roman"/>
          <w:color w:val="000000"/>
        </w:rPr>
        <w:t>41:06:0080101:21,</w:t>
      </w:r>
      <w:r w:rsidRPr="00C908C1">
        <w:rPr>
          <w:color w:val="000000"/>
        </w:rPr>
        <w:br/>
      </w:r>
      <w:r w:rsidRPr="00D13EF4">
        <w:rPr>
          <w:rFonts w:ascii="Times New Roman" w:hAnsi="Times New Roman" w:cs="Times New Roman"/>
          <w:color w:val="000000"/>
        </w:rPr>
        <w:t xml:space="preserve">площадью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D13EF4">
        <w:rPr>
          <w:rFonts w:ascii="Times New Roman" w:hAnsi="Times New Roman" w:cs="Times New Roman"/>
          <w:color w:val="000000"/>
        </w:rPr>
        <w:t xml:space="preserve">602,0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F4">
        <w:rPr>
          <w:rFonts w:ascii="Times New Roman" w:hAnsi="Times New Roman" w:cs="Times New Roman"/>
          <w:color w:val="000000"/>
        </w:rPr>
        <w:t>кв.м</w:t>
      </w:r>
      <w:proofErr w:type="spellEnd"/>
      <w:r w:rsidRPr="00D13EF4">
        <w:rPr>
          <w:rFonts w:ascii="Times New Roman" w:hAnsi="Times New Roman" w:cs="Times New Roman"/>
          <w:color w:val="000000"/>
        </w:rPr>
        <w:t>.,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="00C26D5E">
        <w:rPr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расположенные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по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 адресу: </w:t>
      </w:r>
    </w:p>
    <w:p w:rsidR="00C26D5E" w:rsidRDefault="00411D8E" w:rsidP="00411D8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1D8E">
        <w:rPr>
          <w:rFonts w:ascii="Times New Roman" w:hAnsi="Times New Roman" w:cs="Times New Roman"/>
          <w:color w:val="000000"/>
        </w:rPr>
        <w:t>Камчатский край,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1D8E">
        <w:rPr>
          <w:rFonts w:ascii="Times New Roman" w:hAnsi="Times New Roman" w:cs="Times New Roman"/>
          <w:color w:val="000000"/>
        </w:rPr>
        <w:t>Мильковский</w:t>
      </w:r>
      <w:proofErr w:type="spellEnd"/>
      <w:r w:rsidRPr="00411D8E">
        <w:rPr>
          <w:rFonts w:ascii="Times New Roman" w:hAnsi="Times New Roman" w:cs="Times New Roman"/>
          <w:color w:val="000000"/>
        </w:rPr>
        <w:t xml:space="preserve"> р-</w:t>
      </w:r>
      <w:proofErr w:type="gramStart"/>
      <w:r w:rsidRPr="00411D8E">
        <w:rPr>
          <w:rFonts w:ascii="Times New Roman" w:hAnsi="Times New Roman" w:cs="Times New Roman"/>
          <w:color w:val="000000"/>
        </w:rPr>
        <w:t>н,</w:t>
      </w:r>
      <w:r w:rsidR="00C26D5E">
        <w:rPr>
          <w:rFonts w:ascii="Times New Roman" w:hAnsi="Times New Roman" w:cs="Times New Roman"/>
          <w:color w:val="000000"/>
        </w:rPr>
        <w:t xml:space="preserve">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с.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 xml:space="preserve">Пущино, </w:t>
      </w:r>
    </w:p>
    <w:p w:rsidR="00827A45" w:rsidRPr="00411D8E" w:rsidRDefault="00411D8E" w:rsidP="00827A45">
      <w:pPr>
        <w:spacing w:after="0" w:line="240" w:lineRule="auto"/>
        <w:rPr>
          <w:rFonts w:ascii="Times New Roman" w:hAnsi="Times New Roman" w:cs="Times New Roman"/>
        </w:rPr>
      </w:pPr>
      <w:r w:rsidRPr="00411D8E">
        <w:rPr>
          <w:rFonts w:ascii="Times New Roman" w:hAnsi="Times New Roman" w:cs="Times New Roman"/>
          <w:color w:val="000000"/>
        </w:rPr>
        <w:t>ул. Центральная</w:t>
      </w:r>
      <w:proofErr w:type="gramStart"/>
      <w:r w:rsidRPr="00411D8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634D88">
        <w:rPr>
          <w:rFonts w:ascii="Times New Roman" w:hAnsi="Times New Roman" w:cs="Times New Roman"/>
          <w:color w:val="000000"/>
        </w:rPr>
        <w:t xml:space="preserve"> </w:t>
      </w:r>
      <w:r w:rsidRPr="00411D8E">
        <w:rPr>
          <w:rFonts w:ascii="Times New Roman" w:hAnsi="Times New Roman" w:cs="Times New Roman"/>
          <w:color w:val="000000"/>
        </w:rPr>
        <w:t>д.5</w:t>
      </w:r>
      <w:proofErr w:type="gramEnd"/>
    </w:p>
    <w:p w:rsidR="000F7BF4" w:rsidRPr="00411D8E" w:rsidRDefault="000F7BF4" w:rsidP="00D13EF4">
      <w:pPr>
        <w:spacing w:after="0" w:line="240" w:lineRule="auto"/>
        <w:rPr>
          <w:rFonts w:ascii="Times New Roman" w:hAnsi="Times New Roman" w:cs="Times New Roman"/>
        </w:rPr>
      </w:pPr>
    </w:p>
    <w:p w:rsidR="000F7BF4" w:rsidRDefault="000F7BF4" w:rsidP="000F7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D50" w:rsidRDefault="00977D50" w:rsidP="00EE5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C1A" w:rsidRPr="00634D88" w:rsidRDefault="00C957E8" w:rsidP="00C837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D8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9493E"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>Рассмотрев обращение главы</w:t>
      </w:r>
      <w:r w:rsidR="00EA7B08" w:rsidRPr="00634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D72" w:rsidRPr="00634D88">
        <w:rPr>
          <w:rFonts w:ascii="Times New Roman" w:eastAsia="Times New Roman" w:hAnsi="Times New Roman" w:cs="Times New Roman"/>
          <w:sz w:val="24"/>
          <w:szCs w:val="24"/>
        </w:rPr>
        <w:t>Мильковского</w:t>
      </w:r>
      <w:proofErr w:type="spellEnd"/>
      <w:r w:rsidR="000A0D72"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B08" w:rsidRPr="00634D8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</w:t>
      </w:r>
      <w:proofErr w:type="spellStart"/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>Сепко</w:t>
      </w:r>
      <w:proofErr w:type="spellEnd"/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EA7B08" w:rsidRPr="00634D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 xml:space="preserve">В. от 05.02.2025 №01-585 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о  даче  согласия  </w:t>
      </w:r>
      <w:bookmarkStart w:id="0" w:name="_Hlk192510340"/>
      <w:r w:rsidR="00E52F88" w:rsidRPr="00C8379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E52F88" w:rsidRPr="00C83793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E52F88" w:rsidRPr="00C83793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E52F88">
        <w:rPr>
          <w:rFonts w:ascii="Times New Roman" w:hAnsi="Times New Roman" w:cs="Times New Roman"/>
          <w:sz w:val="24"/>
          <w:szCs w:val="24"/>
        </w:rPr>
        <w:t>округа</w:t>
      </w:r>
      <w:r w:rsidR="00E52F88" w:rsidRPr="00C83793">
        <w:rPr>
          <w:rFonts w:ascii="Times New Roman" w:hAnsi="Times New Roman" w:cs="Times New Roman"/>
          <w:sz w:val="24"/>
          <w:szCs w:val="24"/>
        </w:rPr>
        <w:t xml:space="preserve"> 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на  принятие из собственности Камчатского края в муниципальную собственность </w:t>
      </w:r>
      <w:proofErr w:type="spellStart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Мильковского</w:t>
      </w:r>
      <w:proofErr w:type="spellEnd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634D8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Камчатского края следующих объектов</w:t>
      </w:r>
      <w:r w:rsidR="00C73C1A" w:rsidRPr="00634D88">
        <w:rPr>
          <w:rFonts w:ascii="Times New Roman" w:hAnsi="Times New Roman" w:cs="Times New Roman"/>
          <w:color w:val="000000"/>
          <w:sz w:val="24"/>
          <w:szCs w:val="24"/>
        </w:rPr>
        <w:t>, безвозмездно передаваемых</w:t>
      </w:r>
      <w:r w:rsidR="00634D8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3C1A" w:rsidRPr="00634D88">
        <w:rPr>
          <w:rFonts w:ascii="Times New Roman" w:hAnsi="Times New Roman" w:cs="Times New Roman"/>
          <w:color w:val="000000"/>
          <w:sz w:val="24"/>
          <w:szCs w:val="24"/>
        </w:rPr>
        <w:t>из собственности  Камчатского  края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77418" w:rsidRPr="00634D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здание нежилое интернат,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кадастровый номер 41:06:0080101:76, площадью 197,8 </w:t>
      </w:r>
      <w:proofErr w:type="spellStart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., земельный участок, кадастровый номер</w:t>
      </w:r>
      <w:r w:rsidR="00634D8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41:06:0080101:43, площадью 978,0 </w:t>
      </w:r>
      <w:proofErr w:type="spellStart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., расположенные по адресу: Камчатский край, </w:t>
      </w:r>
      <w:proofErr w:type="spellStart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Мильковский</w:t>
      </w:r>
      <w:proofErr w:type="spellEnd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 р-н, с. Пущино, ул. Центральная, д.7, 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здание фельдшерско-акушерский пункт, 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41:06:0080101:73, площадью 44,0 </w:t>
      </w:r>
      <w:proofErr w:type="spellStart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., земельный участок кадастровый номер 41:06:0080101:21, площадью 602,0 </w:t>
      </w:r>
      <w:proofErr w:type="spellStart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., расположенные по адресу: Камчатский край, </w:t>
      </w:r>
      <w:proofErr w:type="spellStart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>Мильковский</w:t>
      </w:r>
      <w:proofErr w:type="spellEnd"/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 р-н, с. Пущино, ул. Центральная, д.5</w:t>
      </w:r>
      <w:r w:rsidR="00EA7B08" w:rsidRPr="00634D88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EA7B08" w:rsidRPr="00634D88">
        <w:rPr>
          <w:rFonts w:ascii="Times New Roman" w:hAnsi="Times New Roman" w:cs="Times New Roman"/>
          <w:sz w:val="24"/>
          <w:szCs w:val="24"/>
        </w:rPr>
        <w:t xml:space="preserve"> </w:t>
      </w:r>
      <w:r w:rsidR="002E3703" w:rsidRPr="00634D88">
        <w:rPr>
          <w:rFonts w:ascii="Times New Roman" w:hAnsi="Times New Roman" w:cs="Times New Roman"/>
          <w:sz w:val="24"/>
          <w:szCs w:val="24"/>
        </w:rPr>
        <w:t xml:space="preserve">заслушав информацию заместителя главы администрации </w:t>
      </w:r>
      <w:proofErr w:type="spellStart"/>
      <w:r w:rsidR="002E3703" w:rsidRPr="00634D88">
        <w:rPr>
          <w:rFonts w:ascii="Times New Roman" w:eastAsia="Times New Roman" w:hAnsi="Times New Roman" w:cs="Times New Roman"/>
          <w:sz w:val="24"/>
          <w:szCs w:val="24"/>
        </w:rPr>
        <w:t>Мильковского</w:t>
      </w:r>
      <w:proofErr w:type="spellEnd"/>
      <w:r w:rsidR="002E3703" w:rsidRPr="00634D8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Фомина А.В. о перспективах использования данного имущества в целях развития туристической деятельности, </w:t>
      </w:r>
      <w:r w:rsidR="002E3703" w:rsidRPr="00634D88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0142D0">
        <w:rPr>
          <w:rFonts w:ascii="Times New Roman" w:hAnsi="Times New Roman" w:cs="Times New Roman"/>
          <w:sz w:val="24"/>
          <w:szCs w:val="24"/>
        </w:rPr>
        <w:t>статьями 50, 51</w:t>
      </w:r>
      <w:r w:rsidR="002C4458" w:rsidRPr="00634D88">
        <w:rPr>
          <w:rFonts w:ascii="Times New Roman" w:hAnsi="Times New Roman" w:cs="Times New Roman"/>
          <w:sz w:val="24"/>
          <w:szCs w:val="24"/>
        </w:rPr>
        <w:t xml:space="preserve"> </w:t>
      </w:r>
      <w:r w:rsidR="00842104" w:rsidRPr="00634D88">
        <w:rPr>
          <w:rFonts w:ascii="Times New Roman" w:hAnsi="Times New Roman" w:cs="Times New Roman"/>
          <w:sz w:val="24"/>
          <w:szCs w:val="24"/>
        </w:rPr>
        <w:t>Федеральн</w:t>
      </w:r>
      <w:r w:rsidR="002C4458" w:rsidRPr="00634D88">
        <w:rPr>
          <w:rFonts w:ascii="Times New Roman" w:hAnsi="Times New Roman" w:cs="Times New Roman"/>
          <w:sz w:val="24"/>
          <w:szCs w:val="24"/>
        </w:rPr>
        <w:t>ого</w:t>
      </w:r>
      <w:r w:rsidR="00842104" w:rsidRPr="00634D88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C4458" w:rsidRPr="00634D88">
        <w:rPr>
          <w:rFonts w:ascii="Times New Roman" w:hAnsi="Times New Roman" w:cs="Times New Roman"/>
          <w:sz w:val="24"/>
          <w:szCs w:val="24"/>
        </w:rPr>
        <w:t>а</w:t>
      </w:r>
      <w:r w:rsidR="00842104" w:rsidRPr="00634D88">
        <w:rPr>
          <w:rFonts w:ascii="Times New Roman" w:hAnsi="Times New Roman" w:cs="Times New Roman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</w:t>
      </w:r>
      <w:r w:rsidR="00EE5C9F" w:rsidRPr="00634D88">
        <w:rPr>
          <w:rFonts w:ascii="Times New Roman" w:hAnsi="Times New Roman" w:cs="Times New Roman"/>
          <w:sz w:val="24"/>
          <w:szCs w:val="24"/>
        </w:rPr>
        <w:t xml:space="preserve">, </w:t>
      </w:r>
      <w:r w:rsidR="00603F62" w:rsidRPr="00634D88">
        <w:rPr>
          <w:rFonts w:ascii="Times New Roman" w:hAnsi="Times New Roman" w:cs="Times New Roman"/>
          <w:sz w:val="24"/>
          <w:szCs w:val="24"/>
        </w:rPr>
        <w:t xml:space="preserve"> </w:t>
      </w:r>
      <w:r w:rsidR="002E3703" w:rsidRPr="00634D88">
        <w:rPr>
          <w:rFonts w:ascii="Times New Roman" w:hAnsi="Times New Roman" w:cs="Times New Roman"/>
          <w:sz w:val="24"/>
          <w:szCs w:val="24"/>
        </w:rPr>
        <w:t xml:space="preserve">частью 11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</w:t>
      </w:r>
      <w:r w:rsidR="002E3703" w:rsidRPr="00634D88">
        <w:rPr>
          <w:rFonts w:ascii="Times New Roman" w:hAnsi="Times New Roman" w:cs="Times New Roman"/>
          <w:sz w:val="24"/>
          <w:szCs w:val="24"/>
        </w:rPr>
        <w:lastRenderedPageBreak/>
        <w:t>субъектов Российской Федерации" и "Об общих принципах организации местного самоуправления в Российской Федерации"</w:t>
      </w:r>
      <w:r w:rsidR="00C73C1A" w:rsidRPr="00634D88">
        <w:rPr>
          <w:rFonts w:ascii="Times New Roman" w:hAnsi="Times New Roman" w:cs="Times New Roman"/>
          <w:sz w:val="24"/>
          <w:szCs w:val="24"/>
        </w:rPr>
        <w:t>,</w:t>
      </w:r>
      <w:r w:rsidR="00603F62" w:rsidRPr="00634D88">
        <w:rPr>
          <w:rFonts w:ascii="Times New Roman" w:hAnsi="Times New Roman" w:cs="Times New Roman"/>
          <w:sz w:val="24"/>
          <w:szCs w:val="24"/>
        </w:rPr>
        <w:t xml:space="preserve">  </w:t>
      </w:r>
      <w:bookmarkStart w:id="1" w:name="_Hlk192518579"/>
      <w:r w:rsidR="00EE5C9F" w:rsidRPr="00634D88">
        <w:rPr>
          <w:rFonts w:ascii="Times New Roman" w:hAnsi="Times New Roman" w:cs="Times New Roman"/>
          <w:sz w:val="24"/>
          <w:szCs w:val="24"/>
        </w:rPr>
        <w:t>стать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ями </w:t>
      </w:r>
      <w:r w:rsidR="000533D2">
        <w:rPr>
          <w:rFonts w:ascii="Times New Roman" w:hAnsi="Times New Roman" w:cs="Times New Roman"/>
          <w:sz w:val="24"/>
          <w:szCs w:val="24"/>
        </w:rPr>
        <w:t xml:space="preserve">33, </w:t>
      </w:r>
      <w:r w:rsidR="00C73C1A" w:rsidRPr="00634D88">
        <w:rPr>
          <w:rFonts w:ascii="Times New Roman" w:hAnsi="Times New Roman" w:cs="Times New Roman"/>
          <w:sz w:val="24"/>
          <w:szCs w:val="24"/>
        </w:rPr>
        <w:t>62,</w:t>
      </w:r>
      <w:r w:rsidR="000533D2">
        <w:rPr>
          <w:rFonts w:ascii="Times New Roman" w:hAnsi="Times New Roman" w:cs="Times New Roman"/>
          <w:sz w:val="24"/>
          <w:szCs w:val="24"/>
        </w:rPr>
        <w:t xml:space="preserve"> </w:t>
      </w:r>
      <w:r w:rsidR="00C73C1A" w:rsidRPr="00634D88">
        <w:rPr>
          <w:rFonts w:ascii="Times New Roman" w:hAnsi="Times New Roman" w:cs="Times New Roman"/>
          <w:sz w:val="24"/>
          <w:szCs w:val="24"/>
        </w:rPr>
        <w:t>63</w:t>
      </w:r>
      <w:r w:rsidR="00EE5C9F" w:rsidRPr="00634D88">
        <w:rPr>
          <w:rFonts w:ascii="Times New Roman" w:hAnsi="Times New Roman" w:cs="Times New Roman"/>
          <w:sz w:val="24"/>
          <w:szCs w:val="24"/>
        </w:rPr>
        <w:t xml:space="preserve"> Устава </w:t>
      </w:r>
      <w:proofErr w:type="spellStart"/>
      <w:r w:rsidR="00EE5C9F" w:rsidRPr="00634D88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EE5C9F" w:rsidRPr="00634D88">
        <w:rPr>
          <w:rFonts w:ascii="Times New Roman" w:hAnsi="Times New Roman" w:cs="Times New Roman"/>
          <w:sz w:val="24"/>
          <w:szCs w:val="24"/>
        </w:rPr>
        <w:t xml:space="preserve"> муниципального округа Камчатского края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, частью 3.1. </w:t>
      </w:r>
      <w:r w:rsidR="00C73C1A" w:rsidRPr="00634D88">
        <w:rPr>
          <w:rFonts w:ascii="Times New Roman" w:eastAsia="Times New Roman" w:hAnsi="Times New Roman" w:cs="Times New Roman"/>
          <w:kern w:val="36"/>
          <w:sz w:val="24"/>
          <w:szCs w:val="24"/>
        </w:rPr>
        <w:t>Положения о порядке распоряжения и управления муниципальной собственностью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C1A" w:rsidRPr="00634D88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C73C1A" w:rsidRPr="00634D88">
        <w:rPr>
          <w:rFonts w:ascii="Times New Roman" w:hAnsi="Times New Roman" w:cs="Times New Roman"/>
          <w:sz w:val="24"/>
          <w:szCs w:val="24"/>
        </w:rPr>
        <w:t xml:space="preserve"> муниципального округа, принято</w:t>
      </w:r>
      <w:r w:rsidR="00634D88" w:rsidRPr="00634D88">
        <w:rPr>
          <w:rFonts w:ascii="Times New Roman" w:hAnsi="Times New Roman" w:cs="Times New Roman"/>
          <w:sz w:val="24"/>
          <w:szCs w:val="24"/>
        </w:rPr>
        <w:t>го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 решением Совета народных депутатов </w:t>
      </w:r>
      <w:proofErr w:type="spellStart"/>
      <w:r w:rsidR="00C73C1A" w:rsidRPr="00634D88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C73C1A" w:rsidRPr="00634D88">
        <w:rPr>
          <w:rFonts w:ascii="Times New Roman" w:hAnsi="Times New Roman" w:cs="Times New Roman"/>
          <w:sz w:val="24"/>
          <w:szCs w:val="24"/>
        </w:rPr>
        <w:t xml:space="preserve"> муниципального округа от 28.03.2024 № 129</w:t>
      </w:r>
      <w:r w:rsidR="00634D88" w:rsidRPr="00634D88">
        <w:rPr>
          <w:rFonts w:ascii="Times New Roman" w:hAnsi="Times New Roman" w:cs="Times New Roman"/>
          <w:sz w:val="24"/>
          <w:szCs w:val="24"/>
        </w:rPr>
        <w:t>,</w:t>
      </w:r>
    </w:p>
    <w:bookmarkEnd w:id="1"/>
    <w:p w:rsidR="00F84C84" w:rsidRPr="00B7473D" w:rsidRDefault="00603F62" w:rsidP="00C837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4C84" w:rsidRPr="00B7473D">
        <w:rPr>
          <w:rFonts w:ascii="Times New Roman" w:hAnsi="Times New Roman" w:cs="Times New Roman"/>
          <w:sz w:val="24"/>
          <w:szCs w:val="24"/>
        </w:rPr>
        <w:t>Совет народных депутатов</w:t>
      </w:r>
    </w:p>
    <w:p w:rsidR="00F84C84" w:rsidRPr="0079493E" w:rsidRDefault="0079493E" w:rsidP="00603F6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9493E">
        <w:rPr>
          <w:rFonts w:ascii="Times New Roman" w:hAnsi="Times New Roman" w:cs="Times New Roman"/>
          <w:sz w:val="26"/>
          <w:szCs w:val="26"/>
        </w:rPr>
        <w:t xml:space="preserve"> </w:t>
      </w:r>
      <w:r w:rsidRPr="0079493E">
        <w:rPr>
          <w:rFonts w:ascii="Times New Roman" w:hAnsi="Times New Roman" w:cs="Times New Roman"/>
          <w:b/>
          <w:sz w:val="26"/>
          <w:szCs w:val="26"/>
        </w:rPr>
        <w:t>Р Е Ш И Л</w:t>
      </w:r>
      <w:r w:rsidR="00F84C84" w:rsidRPr="0079493E">
        <w:rPr>
          <w:rFonts w:ascii="Times New Roman" w:hAnsi="Times New Roman" w:cs="Times New Roman"/>
          <w:b/>
          <w:sz w:val="26"/>
          <w:szCs w:val="26"/>
        </w:rPr>
        <w:t>:</w:t>
      </w:r>
    </w:p>
    <w:p w:rsidR="00955BDE" w:rsidRPr="0079493E" w:rsidRDefault="00773EF6" w:rsidP="00F84C84">
      <w:pPr>
        <w:pStyle w:val="2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49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3004" w:rsidRPr="007949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83793" w:rsidRPr="00C83793" w:rsidRDefault="00C83793" w:rsidP="00C8379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3793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E15" w:rsidRPr="00C83793">
        <w:rPr>
          <w:rFonts w:ascii="Times New Roman" w:hAnsi="Times New Roman" w:cs="Times New Roman"/>
          <w:sz w:val="24"/>
          <w:szCs w:val="24"/>
        </w:rPr>
        <w:t>Дать согласие</w:t>
      </w:r>
      <w:r w:rsidR="001B2E15" w:rsidRPr="00C83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E15" w:rsidRPr="00C8379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1B2E15" w:rsidRPr="00C83793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1B2E15" w:rsidRPr="00C83793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C6E6C">
        <w:rPr>
          <w:rFonts w:ascii="Times New Roman" w:hAnsi="Times New Roman" w:cs="Times New Roman"/>
          <w:sz w:val="24"/>
          <w:szCs w:val="24"/>
        </w:rPr>
        <w:t>округа</w:t>
      </w:r>
      <w:r w:rsidR="001B2E15" w:rsidRPr="00C83793">
        <w:rPr>
          <w:rFonts w:ascii="Times New Roman" w:hAnsi="Times New Roman" w:cs="Times New Roman"/>
          <w:sz w:val="24"/>
          <w:szCs w:val="24"/>
        </w:rPr>
        <w:t xml:space="preserve"> на </w:t>
      </w:r>
      <w:r w:rsidR="001E5DD0">
        <w:rPr>
          <w:rFonts w:ascii="Times New Roman" w:hAnsi="Times New Roman" w:cs="Times New Roman"/>
          <w:sz w:val="24"/>
          <w:szCs w:val="24"/>
        </w:rPr>
        <w:t>приятие</w:t>
      </w:r>
      <w:r w:rsidR="001B2E15" w:rsidRPr="00C83793">
        <w:rPr>
          <w:rFonts w:ascii="Times New Roman" w:hAnsi="Times New Roman" w:cs="Times New Roman"/>
          <w:sz w:val="24"/>
          <w:szCs w:val="24"/>
        </w:rPr>
        <w:t xml:space="preserve"> </w:t>
      </w:r>
      <w:r w:rsidR="001E5DD0">
        <w:rPr>
          <w:rFonts w:ascii="Times New Roman" w:hAnsi="Times New Roman" w:cs="Times New Roman"/>
          <w:color w:val="000000"/>
          <w:sz w:val="24"/>
          <w:szCs w:val="24"/>
        </w:rPr>
        <w:t>безвозмездно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DD0">
        <w:rPr>
          <w:rFonts w:ascii="Times New Roman" w:hAnsi="Times New Roman" w:cs="Times New Roman"/>
          <w:sz w:val="24"/>
          <w:szCs w:val="24"/>
        </w:rPr>
        <w:t>передаваем</w:t>
      </w:r>
      <w:r w:rsidR="00EA41D4">
        <w:rPr>
          <w:rFonts w:ascii="Times New Roman" w:hAnsi="Times New Roman" w:cs="Times New Roman"/>
          <w:sz w:val="24"/>
          <w:szCs w:val="24"/>
        </w:rPr>
        <w:t>ых</w:t>
      </w:r>
      <w:r w:rsidR="001E5DD0">
        <w:rPr>
          <w:rFonts w:ascii="Times New Roman" w:hAnsi="Times New Roman" w:cs="Times New Roman"/>
          <w:sz w:val="24"/>
          <w:szCs w:val="24"/>
        </w:rPr>
        <w:t xml:space="preserve"> из</w:t>
      </w:r>
      <w:r w:rsidR="001E5DD0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Камчатского края в муниципальную собственность </w:t>
      </w:r>
      <w:proofErr w:type="spell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Мильковского</w:t>
      </w:r>
      <w:proofErr w:type="spell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Камчатского края следующих объектов:</w:t>
      </w:r>
      <w:r w:rsidR="001B2E15" w:rsidRPr="00C8379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:rsidR="00C83793" w:rsidRDefault="00C83793" w:rsidP="00C83793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 </w:t>
      </w:r>
      <w:r w:rsidR="001B2E15" w:rsidRPr="00C8379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здание нежилое </w:t>
      </w:r>
      <w:proofErr w:type="gramStart"/>
      <w:r w:rsidR="001B2E15" w:rsidRPr="00C8379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интернат,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кадастровый номер 41:06:0080101:76,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площадью 197,8 </w:t>
      </w:r>
      <w:proofErr w:type="spell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.,</w:t>
      </w:r>
    </w:p>
    <w:p w:rsidR="00C83793" w:rsidRDefault="00C83793" w:rsidP="00C83793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793">
        <w:rPr>
          <w:rFonts w:ascii="Times New Roman" w:hAnsi="Times New Roman" w:cs="Times New Roman"/>
          <w:color w:val="000000"/>
          <w:sz w:val="24"/>
          <w:szCs w:val="24"/>
        </w:rPr>
        <w:t>расположенн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Камчатский край, </w:t>
      </w:r>
      <w:proofErr w:type="spellStart"/>
      <w:r w:rsidRPr="00C83793">
        <w:rPr>
          <w:rFonts w:ascii="Times New Roman" w:hAnsi="Times New Roman" w:cs="Times New Roman"/>
          <w:color w:val="000000"/>
          <w:sz w:val="24"/>
          <w:szCs w:val="24"/>
        </w:rPr>
        <w:t>Мильковский</w:t>
      </w:r>
      <w:proofErr w:type="spellEnd"/>
      <w:r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р-н, с. </w:t>
      </w:r>
      <w:proofErr w:type="gramStart"/>
      <w:r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Пущино,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C83793">
        <w:rPr>
          <w:rFonts w:ascii="Times New Roman" w:hAnsi="Times New Roman" w:cs="Times New Roman"/>
          <w:color w:val="000000"/>
          <w:sz w:val="24"/>
          <w:szCs w:val="24"/>
        </w:rPr>
        <w:t>ул. Центральная, д.7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83793" w:rsidRDefault="00C83793" w:rsidP="00C83793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участок, кадастровый номер 41:06:0080101:43, площадью 978,0 </w:t>
      </w:r>
      <w:proofErr w:type="spell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., расположенны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Камчатский край, </w:t>
      </w:r>
      <w:proofErr w:type="spell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Мильковский</w:t>
      </w:r>
      <w:proofErr w:type="spell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р-н, с. </w:t>
      </w:r>
      <w:proofErr w:type="gram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Пущино,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ул. Центральная, д.7,</w:t>
      </w:r>
    </w:p>
    <w:p w:rsidR="00C83793" w:rsidRDefault="00C83793" w:rsidP="00C83793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здание фельдшерско-акушерский пункт,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41:06:0080101:73, площадью 44,0 </w:t>
      </w:r>
      <w:proofErr w:type="spell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C83793">
        <w:rPr>
          <w:rFonts w:ascii="Times New Roman" w:hAnsi="Times New Roman" w:cs="Times New Roman"/>
          <w:color w:val="000000"/>
          <w:sz w:val="24"/>
          <w:szCs w:val="24"/>
        </w:rPr>
        <w:t>расположенн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е по адресу: Камчатский край, </w:t>
      </w:r>
      <w:proofErr w:type="spellStart"/>
      <w:r w:rsidRPr="00C83793">
        <w:rPr>
          <w:rFonts w:ascii="Times New Roman" w:hAnsi="Times New Roman" w:cs="Times New Roman"/>
          <w:color w:val="000000"/>
          <w:sz w:val="24"/>
          <w:szCs w:val="24"/>
        </w:rPr>
        <w:t>Мильковский</w:t>
      </w:r>
      <w:proofErr w:type="spellEnd"/>
      <w:r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р-н, с. </w:t>
      </w:r>
      <w:proofErr w:type="gramStart"/>
      <w:r w:rsidRPr="00C83793">
        <w:rPr>
          <w:rFonts w:ascii="Times New Roman" w:hAnsi="Times New Roman" w:cs="Times New Roman"/>
          <w:color w:val="000000"/>
          <w:sz w:val="24"/>
          <w:szCs w:val="24"/>
        </w:rPr>
        <w:t>Пущино,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ул. Центральная, д.5</w:t>
      </w:r>
      <w:r w:rsidRPr="00C83793">
        <w:rPr>
          <w:rFonts w:ascii="Times New Roman" w:hAnsi="Times New Roman" w:cs="Times New Roman"/>
          <w:sz w:val="24"/>
          <w:szCs w:val="24"/>
        </w:rPr>
        <w:t>,</w:t>
      </w:r>
    </w:p>
    <w:p w:rsidR="001B2E15" w:rsidRDefault="00C83793" w:rsidP="00C83793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кадастровый номер 41:06:0080101:21, площадью 602,0 </w:t>
      </w:r>
      <w:proofErr w:type="spell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., расположенн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Камчатский край, </w:t>
      </w:r>
      <w:proofErr w:type="spell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Мильковский</w:t>
      </w:r>
      <w:proofErr w:type="spellEnd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 р-н, с. </w:t>
      </w:r>
      <w:proofErr w:type="gramStart"/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 xml:space="preserve">Пущино,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1B2E15" w:rsidRPr="00C83793">
        <w:rPr>
          <w:rFonts w:ascii="Times New Roman" w:hAnsi="Times New Roman" w:cs="Times New Roman"/>
          <w:color w:val="000000"/>
          <w:sz w:val="24"/>
          <w:szCs w:val="24"/>
        </w:rPr>
        <w:t>ул. Центральная, д.5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793" w:rsidRPr="00C83793" w:rsidRDefault="00C83793" w:rsidP="00C83793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2849" w:rsidRDefault="001C2849" w:rsidP="001C2849">
      <w:pPr>
        <w:spacing w:after="0"/>
        <w:ind w:firstLine="426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849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Pr="001C2849">
        <w:rPr>
          <w:rFonts w:ascii="MS Shell Dlg 2" w:hAnsi="MS Shell Dlg 2" w:cs="MS Shell Dlg 2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MS Shell Dlg 2" w:hAnsi="MS Shell Dlg 2" w:cs="MS Shell Dlg 2"/>
          <w:color w:val="000000"/>
          <w:sz w:val="18"/>
          <w:szCs w:val="18"/>
          <w:shd w:val="clear" w:color="auto" w:fill="FFFFFF"/>
        </w:rPr>
        <w:t xml:space="preserve">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Обнародовать 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настоящее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решение 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путем 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размещения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сайте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Мильковского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муниципального</w:t>
      </w:r>
      <w:proofErr w:type="gramEnd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округа в информационно - телекоммуникационной сети «Интернет».</w:t>
      </w:r>
    </w:p>
    <w:p w:rsidR="001C2849" w:rsidRDefault="001C2849" w:rsidP="001C2849">
      <w:pPr>
        <w:spacing w:after="0"/>
        <w:ind w:firstLine="426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2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</w:t>
      </w:r>
      <w:r w:rsidRPr="001C2849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1C2849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Настоящее решение вступает в силу после обнародования.</w:t>
      </w:r>
    </w:p>
    <w:p w:rsidR="00603F62" w:rsidRDefault="00603F62" w:rsidP="001C2849">
      <w:pPr>
        <w:spacing w:after="0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</w:p>
    <w:p w:rsidR="001C2849" w:rsidRDefault="001C2849" w:rsidP="001C2849">
      <w:pPr>
        <w:spacing w:after="0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</w:p>
    <w:p w:rsidR="001C2849" w:rsidRPr="002C5E08" w:rsidRDefault="001C2849" w:rsidP="001C2849">
      <w:pPr>
        <w:spacing w:after="0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bookmarkStart w:id="2" w:name="_GoBack"/>
      <w:bookmarkEnd w:id="2"/>
    </w:p>
    <w:p w:rsidR="009968C8" w:rsidRPr="003F5DAA" w:rsidRDefault="009968C8" w:rsidP="00996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DAA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:rsidR="009968C8" w:rsidRPr="003F5DAA" w:rsidRDefault="009968C8" w:rsidP="00794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5DAA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Pr="003F5DAA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042991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9493E" w:rsidRPr="003F5D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F5D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3F6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F5DAA">
        <w:rPr>
          <w:rFonts w:ascii="Times New Roman" w:hAnsi="Times New Roman" w:cs="Times New Roman"/>
          <w:sz w:val="24"/>
          <w:szCs w:val="24"/>
        </w:rPr>
        <w:t xml:space="preserve">   </w:t>
      </w:r>
      <w:r w:rsidR="001D0866">
        <w:rPr>
          <w:rFonts w:ascii="Times New Roman" w:hAnsi="Times New Roman" w:cs="Times New Roman"/>
          <w:sz w:val="24"/>
          <w:szCs w:val="24"/>
        </w:rPr>
        <w:t xml:space="preserve">      </w:t>
      </w:r>
      <w:r w:rsidRPr="003F5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DAA">
        <w:rPr>
          <w:rFonts w:ascii="Times New Roman" w:hAnsi="Times New Roman" w:cs="Times New Roman"/>
          <w:sz w:val="24"/>
          <w:szCs w:val="24"/>
        </w:rPr>
        <w:t>И.В.Тяпкина</w:t>
      </w:r>
      <w:proofErr w:type="spellEnd"/>
    </w:p>
    <w:p w:rsidR="009968C8" w:rsidRDefault="009968C8" w:rsidP="009968C8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603F62" w:rsidRDefault="00603F62" w:rsidP="009968C8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476ED6" w:rsidRPr="00323722" w:rsidRDefault="009968C8" w:rsidP="003053B0">
      <w:pPr>
        <w:spacing w:after="0" w:line="216" w:lineRule="auto"/>
        <w:rPr>
          <w:rFonts w:ascii="Times New Roman" w:hAnsi="Times New Roman" w:cs="Times New Roman"/>
          <w:sz w:val="26"/>
          <w:szCs w:val="26"/>
        </w:rPr>
      </w:pPr>
      <w:r w:rsidRPr="00545957">
        <w:rPr>
          <w:rFonts w:ascii="Times New Roman" w:hAnsi="Times New Roman" w:cs="Times New Roman"/>
          <w:sz w:val="18"/>
          <w:szCs w:val="18"/>
        </w:rPr>
        <w:t xml:space="preserve">Разослано: </w:t>
      </w:r>
      <w:proofErr w:type="gramStart"/>
      <w:r w:rsidRPr="00545957">
        <w:rPr>
          <w:rFonts w:ascii="Times New Roman" w:hAnsi="Times New Roman" w:cs="Times New Roman"/>
          <w:sz w:val="18"/>
          <w:szCs w:val="18"/>
        </w:rPr>
        <w:t xml:space="preserve">дело,  </w:t>
      </w:r>
      <w:r w:rsidR="00353249">
        <w:rPr>
          <w:rFonts w:ascii="Times New Roman" w:hAnsi="Times New Roman" w:cs="Times New Roman"/>
          <w:sz w:val="18"/>
          <w:szCs w:val="18"/>
        </w:rPr>
        <w:t>АММО</w:t>
      </w:r>
      <w:proofErr w:type="gramEnd"/>
      <w:r w:rsidR="00353249">
        <w:rPr>
          <w:rFonts w:ascii="Times New Roman" w:hAnsi="Times New Roman" w:cs="Times New Roman"/>
          <w:sz w:val="18"/>
          <w:szCs w:val="18"/>
        </w:rPr>
        <w:t>,</w:t>
      </w:r>
      <w:r w:rsidR="004650DC">
        <w:rPr>
          <w:rFonts w:ascii="Times New Roman" w:hAnsi="Times New Roman" w:cs="Times New Roman"/>
          <w:sz w:val="18"/>
          <w:szCs w:val="18"/>
        </w:rPr>
        <w:t xml:space="preserve"> </w:t>
      </w:r>
      <w:r w:rsidR="0052700B">
        <w:rPr>
          <w:rFonts w:ascii="Times New Roman" w:hAnsi="Times New Roman" w:cs="Times New Roman"/>
          <w:sz w:val="18"/>
          <w:szCs w:val="18"/>
        </w:rPr>
        <w:t>КУМИ</w:t>
      </w:r>
      <w:r w:rsidR="004650DC">
        <w:rPr>
          <w:rFonts w:ascii="Times New Roman" w:hAnsi="Times New Roman" w:cs="Times New Roman"/>
          <w:sz w:val="18"/>
          <w:szCs w:val="18"/>
        </w:rPr>
        <w:t>,</w:t>
      </w:r>
      <w:r w:rsidRPr="00545957">
        <w:rPr>
          <w:rFonts w:ascii="Times New Roman" w:hAnsi="Times New Roman" w:cs="Times New Roman"/>
          <w:sz w:val="18"/>
          <w:szCs w:val="18"/>
        </w:rPr>
        <w:t xml:space="preserve"> </w:t>
      </w:r>
      <w:r w:rsidR="0079493E">
        <w:rPr>
          <w:rFonts w:ascii="Times New Roman" w:hAnsi="Times New Roman" w:cs="Times New Roman"/>
          <w:sz w:val="18"/>
          <w:szCs w:val="18"/>
        </w:rPr>
        <w:t xml:space="preserve"> </w:t>
      </w:r>
      <w:r w:rsidRPr="00545957">
        <w:rPr>
          <w:rFonts w:ascii="Times New Roman" w:hAnsi="Times New Roman" w:cs="Times New Roman"/>
          <w:sz w:val="18"/>
          <w:szCs w:val="18"/>
        </w:rPr>
        <w:t xml:space="preserve">прокуратура района.   </w:t>
      </w:r>
    </w:p>
    <w:p w:rsidR="005C2736" w:rsidRPr="004E3419" w:rsidRDefault="00955BDE" w:rsidP="00545957">
      <w:pPr>
        <w:pStyle w:val="2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41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2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C2736" w:rsidRPr="004E3419" w:rsidSect="00D3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549BD"/>
    <w:multiLevelType w:val="hybridMultilevel"/>
    <w:tmpl w:val="B45E29FA"/>
    <w:lvl w:ilvl="0" w:tplc="BC9E8FF8">
      <w:start w:val="1"/>
      <w:numFmt w:val="decimal"/>
      <w:lvlText w:val="%1."/>
      <w:lvlJc w:val="left"/>
      <w:pPr>
        <w:ind w:left="900" w:hanging="390"/>
      </w:pPr>
      <w:rPr>
        <w:rFonts w:ascii="Times New Roman" w:eastAsiaTheme="minorEastAsia" w:hAnsi="Times New Roman" w:cs="Times New Roman" w:hint="default"/>
        <w:b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56D4789"/>
    <w:multiLevelType w:val="hybridMultilevel"/>
    <w:tmpl w:val="858A6296"/>
    <w:lvl w:ilvl="0" w:tplc="E064EE5A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7340E8D"/>
    <w:multiLevelType w:val="hybridMultilevel"/>
    <w:tmpl w:val="EF3EB9BC"/>
    <w:lvl w:ilvl="0" w:tplc="1BF4DAA8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FF014A9"/>
    <w:multiLevelType w:val="hybridMultilevel"/>
    <w:tmpl w:val="44781200"/>
    <w:lvl w:ilvl="0" w:tplc="CCE890EC">
      <w:start w:val="1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1C8D7198"/>
    <w:multiLevelType w:val="hybridMultilevel"/>
    <w:tmpl w:val="AA66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742AA"/>
    <w:multiLevelType w:val="hybridMultilevel"/>
    <w:tmpl w:val="30F69AE8"/>
    <w:lvl w:ilvl="0" w:tplc="BA944B1E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B117F13"/>
    <w:multiLevelType w:val="hybridMultilevel"/>
    <w:tmpl w:val="E79274E2"/>
    <w:lvl w:ilvl="0" w:tplc="DCCAB568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51CF40F1"/>
    <w:multiLevelType w:val="hybridMultilevel"/>
    <w:tmpl w:val="DBB68466"/>
    <w:lvl w:ilvl="0" w:tplc="2B246B3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8" w15:restartNumberingAfterBreak="0">
    <w:nsid w:val="53885DE4"/>
    <w:multiLevelType w:val="hybridMultilevel"/>
    <w:tmpl w:val="006C9EC8"/>
    <w:lvl w:ilvl="0" w:tplc="30DA9BE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598A49A2"/>
    <w:multiLevelType w:val="hybridMultilevel"/>
    <w:tmpl w:val="B10CC144"/>
    <w:lvl w:ilvl="0" w:tplc="5B7C00DE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59FA19DA"/>
    <w:multiLevelType w:val="hybridMultilevel"/>
    <w:tmpl w:val="F600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C5E4A"/>
    <w:multiLevelType w:val="hybridMultilevel"/>
    <w:tmpl w:val="AE208936"/>
    <w:lvl w:ilvl="0" w:tplc="6EC6F9D2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2" w15:restartNumberingAfterBreak="0">
    <w:nsid w:val="72963FD3"/>
    <w:multiLevelType w:val="hybridMultilevel"/>
    <w:tmpl w:val="99E221A6"/>
    <w:lvl w:ilvl="0" w:tplc="A5F424C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1C0"/>
    <w:rsid w:val="00002140"/>
    <w:rsid w:val="0000545B"/>
    <w:rsid w:val="00005822"/>
    <w:rsid w:val="00011D8D"/>
    <w:rsid w:val="00013104"/>
    <w:rsid w:val="000142D0"/>
    <w:rsid w:val="00022EBA"/>
    <w:rsid w:val="0002715B"/>
    <w:rsid w:val="000314EE"/>
    <w:rsid w:val="00042991"/>
    <w:rsid w:val="000475CA"/>
    <w:rsid w:val="000533D2"/>
    <w:rsid w:val="000562E9"/>
    <w:rsid w:val="00063F7A"/>
    <w:rsid w:val="00066E6E"/>
    <w:rsid w:val="0007021D"/>
    <w:rsid w:val="00073004"/>
    <w:rsid w:val="0007439E"/>
    <w:rsid w:val="00075217"/>
    <w:rsid w:val="00076435"/>
    <w:rsid w:val="00076974"/>
    <w:rsid w:val="00082D2D"/>
    <w:rsid w:val="000A0D72"/>
    <w:rsid w:val="000A300D"/>
    <w:rsid w:val="000B23DE"/>
    <w:rsid w:val="000B4F04"/>
    <w:rsid w:val="000B79CA"/>
    <w:rsid w:val="000C4B5B"/>
    <w:rsid w:val="000C6E6C"/>
    <w:rsid w:val="000D22BF"/>
    <w:rsid w:val="000D5812"/>
    <w:rsid w:val="000E0E3C"/>
    <w:rsid w:val="000F6890"/>
    <w:rsid w:val="000F7BF4"/>
    <w:rsid w:val="00131778"/>
    <w:rsid w:val="001323F4"/>
    <w:rsid w:val="00144B3C"/>
    <w:rsid w:val="00153AE0"/>
    <w:rsid w:val="00164AF8"/>
    <w:rsid w:val="001774DC"/>
    <w:rsid w:val="001924FF"/>
    <w:rsid w:val="00194C19"/>
    <w:rsid w:val="001A17DB"/>
    <w:rsid w:val="001A1D53"/>
    <w:rsid w:val="001B2E15"/>
    <w:rsid w:val="001C2849"/>
    <w:rsid w:val="001C2883"/>
    <w:rsid w:val="001C7593"/>
    <w:rsid w:val="001D0866"/>
    <w:rsid w:val="001D4A4A"/>
    <w:rsid w:val="001D6770"/>
    <w:rsid w:val="001D7EE8"/>
    <w:rsid w:val="001E5DD0"/>
    <w:rsid w:val="00204D8E"/>
    <w:rsid w:val="0021123B"/>
    <w:rsid w:val="00211ABD"/>
    <w:rsid w:val="002141FF"/>
    <w:rsid w:val="00214571"/>
    <w:rsid w:val="00234769"/>
    <w:rsid w:val="00240AF2"/>
    <w:rsid w:val="002509FA"/>
    <w:rsid w:val="0025101F"/>
    <w:rsid w:val="002710A2"/>
    <w:rsid w:val="00271D94"/>
    <w:rsid w:val="0028460B"/>
    <w:rsid w:val="002876F6"/>
    <w:rsid w:val="0029596C"/>
    <w:rsid w:val="002A03AD"/>
    <w:rsid w:val="002A3279"/>
    <w:rsid w:val="002B0837"/>
    <w:rsid w:val="002B2422"/>
    <w:rsid w:val="002B697A"/>
    <w:rsid w:val="002C4458"/>
    <w:rsid w:val="002C592F"/>
    <w:rsid w:val="002C5E08"/>
    <w:rsid w:val="002D3E1C"/>
    <w:rsid w:val="002D4559"/>
    <w:rsid w:val="002E2FB6"/>
    <w:rsid w:val="002E3703"/>
    <w:rsid w:val="002E3FD5"/>
    <w:rsid w:val="002F3357"/>
    <w:rsid w:val="002F64AB"/>
    <w:rsid w:val="002F76FD"/>
    <w:rsid w:val="00300C01"/>
    <w:rsid w:val="003053B0"/>
    <w:rsid w:val="00305A3C"/>
    <w:rsid w:val="00321FAC"/>
    <w:rsid w:val="00323722"/>
    <w:rsid w:val="0032648B"/>
    <w:rsid w:val="0033065F"/>
    <w:rsid w:val="00331262"/>
    <w:rsid w:val="00337B7E"/>
    <w:rsid w:val="00343382"/>
    <w:rsid w:val="00353249"/>
    <w:rsid w:val="00353F9D"/>
    <w:rsid w:val="00356864"/>
    <w:rsid w:val="00366EC4"/>
    <w:rsid w:val="00367311"/>
    <w:rsid w:val="0037700D"/>
    <w:rsid w:val="00390151"/>
    <w:rsid w:val="003901C0"/>
    <w:rsid w:val="00391EEB"/>
    <w:rsid w:val="00392628"/>
    <w:rsid w:val="00395E8E"/>
    <w:rsid w:val="003B1EE1"/>
    <w:rsid w:val="003B280A"/>
    <w:rsid w:val="003C050C"/>
    <w:rsid w:val="003C2AC2"/>
    <w:rsid w:val="003D4992"/>
    <w:rsid w:val="003E2CBC"/>
    <w:rsid w:val="003E3B39"/>
    <w:rsid w:val="003F5DAA"/>
    <w:rsid w:val="003F6E91"/>
    <w:rsid w:val="00405AC2"/>
    <w:rsid w:val="004112F0"/>
    <w:rsid w:val="00411D8E"/>
    <w:rsid w:val="00417480"/>
    <w:rsid w:val="00421672"/>
    <w:rsid w:val="004223E2"/>
    <w:rsid w:val="00422DB5"/>
    <w:rsid w:val="00425EAF"/>
    <w:rsid w:val="0042648C"/>
    <w:rsid w:val="00435251"/>
    <w:rsid w:val="00436090"/>
    <w:rsid w:val="00436979"/>
    <w:rsid w:val="0044257A"/>
    <w:rsid w:val="00445541"/>
    <w:rsid w:val="00454C81"/>
    <w:rsid w:val="00456CFE"/>
    <w:rsid w:val="00464091"/>
    <w:rsid w:val="004650DC"/>
    <w:rsid w:val="004675E2"/>
    <w:rsid w:val="00475116"/>
    <w:rsid w:val="00475964"/>
    <w:rsid w:val="00476ED6"/>
    <w:rsid w:val="00480F69"/>
    <w:rsid w:val="00481902"/>
    <w:rsid w:val="00484CB9"/>
    <w:rsid w:val="00497CA4"/>
    <w:rsid w:val="004A67C4"/>
    <w:rsid w:val="004B0368"/>
    <w:rsid w:val="004B4B5B"/>
    <w:rsid w:val="004C0BF2"/>
    <w:rsid w:val="004D0733"/>
    <w:rsid w:val="004D1302"/>
    <w:rsid w:val="004D21DB"/>
    <w:rsid w:val="004D34EA"/>
    <w:rsid w:val="004D70B8"/>
    <w:rsid w:val="004E14D8"/>
    <w:rsid w:val="004E3419"/>
    <w:rsid w:val="004E6BB0"/>
    <w:rsid w:val="004E71DC"/>
    <w:rsid w:val="0050409B"/>
    <w:rsid w:val="00506CF6"/>
    <w:rsid w:val="00515649"/>
    <w:rsid w:val="00515E76"/>
    <w:rsid w:val="00516068"/>
    <w:rsid w:val="00516CDA"/>
    <w:rsid w:val="00525FC6"/>
    <w:rsid w:val="0052700B"/>
    <w:rsid w:val="005427AB"/>
    <w:rsid w:val="00545957"/>
    <w:rsid w:val="005523A2"/>
    <w:rsid w:val="005529B0"/>
    <w:rsid w:val="005547FD"/>
    <w:rsid w:val="00554B2E"/>
    <w:rsid w:val="0056047B"/>
    <w:rsid w:val="00582682"/>
    <w:rsid w:val="00584981"/>
    <w:rsid w:val="00584ADE"/>
    <w:rsid w:val="00594F53"/>
    <w:rsid w:val="005956B3"/>
    <w:rsid w:val="005A63F0"/>
    <w:rsid w:val="005A6437"/>
    <w:rsid w:val="005C20AC"/>
    <w:rsid w:val="005C2736"/>
    <w:rsid w:val="005C3EDD"/>
    <w:rsid w:val="005C6C05"/>
    <w:rsid w:val="005C7CD1"/>
    <w:rsid w:val="005D3B59"/>
    <w:rsid w:val="005D4285"/>
    <w:rsid w:val="005D77F4"/>
    <w:rsid w:val="005E1DBF"/>
    <w:rsid w:val="005F083A"/>
    <w:rsid w:val="00603F62"/>
    <w:rsid w:val="00621B53"/>
    <w:rsid w:val="00631E2B"/>
    <w:rsid w:val="00634D88"/>
    <w:rsid w:val="00636242"/>
    <w:rsid w:val="00643D8A"/>
    <w:rsid w:val="0064545A"/>
    <w:rsid w:val="006620D3"/>
    <w:rsid w:val="006652D2"/>
    <w:rsid w:val="0066779C"/>
    <w:rsid w:val="00686621"/>
    <w:rsid w:val="00690997"/>
    <w:rsid w:val="006A2692"/>
    <w:rsid w:val="006A5740"/>
    <w:rsid w:val="006B18CC"/>
    <w:rsid w:val="006C6184"/>
    <w:rsid w:val="006D7BAB"/>
    <w:rsid w:val="006E147B"/>
    <w:rsid w:val="006E5F45"/>
    <w:rsid w:val="006F6E4E"/>
    <w:rsid w:val="007021D8"/>
    <w:rsid w:val="007024EC"/>
    <w:rsid w:val="00702EF7"/>
    <w:rsid w:val="00704159"/>
    <w:rsid w:val="0070702F"/>
    <w:rsid w:val="00712197"/>
    <w:rsid w:val="00714357"/>
    <w:rsid w:val="007208E7"/>
    <w:rsid w:val="00743696"/>
    <w:rsid w:val="00745124"/>
    <w:rsid w:val="00745340"/>
    <w:rsid w:val="0074662B"/>
    <w:rsid w:val="00746AA4"/>
    <w:rsid w:val="00746DAB"/>
    <w:rsid w:val="00750235"/>
    <w:rsid w:val="00752E53"/>
    <w:rsid w:val="007542A7"/>
    <w:rsid w:val="0075588B"/>
    <w:rsid w:val="0076232A"/>
    <w:rsid w:val="007677BC"/>
    <w:rsid w:val="00773EF6"/>
    <w:rsid w:val="007750EC"/>
    <w:rsid w:val="007757F5"/>
    <w:rsid w:val="00776824"/>
    <w:rsid w:val="00777C3E"/>
    <w:rsid w:val="00781D85"/>
    <w:rsid w:val="00785E71"/>
    <w:rsid w:val="007872D2"/>
    <w:rsid w:val="007917F4"/>
    <w:rsid w:val="0079493E"/>
    <w:rsid w:val="007B0DAC"/>
    <w:rsid w:val="007B198F"/>
    <w:rsid w:val="007B25BD"/>
    <w:rsid w:val="007B6D01"/>
    <w:rsid w:val="007B756A"/>
    <w:rsid w:val="007C2D32"/>
    <w:rsid w:val="007D1AE1"/>
    <w:rsid w:val="007D5CDC"/>
    <w:rsid w:val="007D75BF"/>
    <w:rsid w:val="007D75DE"/>
    <w:rsid w:val="007E2116"/>
    <w:rsid w:val="007E6B14"/>
    <w:rsid w:val="007E6D62"/>
    <w:rsid w:val="007E7688"/>
    <w:rsid w:val="00803578"/>
    <w:rsid w:val="0081498A"/>
    <w:rsid w:val="0082054C"/>
    <w:rsid w:val="008219CA"/>
    <w:rsid w:val="008269E6"/>
    <w:rsid w:val="00827A45"/>
    <w:rsid w:val="00835786"/>
    <w:rsid w:val="0083712D"/>
    <w:rsid w:val="00842104"/>
    <w:rsid w:val="00844974"/>
    <w:rsid w:val="00850263"/>
    <w:rsid w:val="00875215"/>
    <w:rsid w:val="00881B2C"/>
    <w:rsid w:val="00884AE7"/>
    <w:rsid w:val="008A4A95"/>
    <w:rsid w:val="008B345B"/>
    <w:rsid w:val="008C4D8F"/>
    <w:rsid w:val="008C5622"/>
    <w:rsid w:val="008D2215"/>
    <w:rsid w:val="008D716F"/>
    <w:rsid w:val="008D7EBA"/>
    <w:rsid w:val="008F4367"/>
    <w:rsid w:val="008F4693"/>
    <w:rsid w:val="008F6088"/>
    <w:rsid w:val="009011BA"/>
    <w:rsid w:val="009068AB"/>
    <w:rsid w:val="00923641"/>
    <w:rsid w:val="009307A8"/>
    <w:rsid w:val="00930E88"/>
    <w:rsid w:val="00944588"/>
    <w:rsid w:val="00955BDE"/>
    <w:rsid w:val="00957D1E"/>
    <w:rsid w:val="0096080F"/>
    <w:rsid w:val="00965CBC"/>
    <w:rsid w:val="00977D50"/>
    <w:rsid w:val="00987D30"/>
    <w:rsid w:val="00992CE0"/>
    <w:rsid w:val="009968C8"/>
    <w:rsid w:val="009968F4"/>
    <w:rsid w:val="00997D6A"/>
    <w:rsid w:val="009A07BE"/>
    <w:rsid w:val="009A5C9B"/>
    <w:rsid w:val="009A7F4C"/>
    <w:rsid w:val="009B366B"/>
    <w:rsid w:val="009D41C2"/>
    <w:rsid w:val="009D7B8F"/>
    <w:rsid w:val="009E1E5C"/>
    <w:rsid w:val="009E30AC"/>
    <w:rsid w:val="009E5E8B"/>
    <w:rsid w:val="009E684B"/>
    <w:rsid w:val="009F02CC"/>
    <w:rsid w:val="009F2A45"/>
    <w:rsid w:val="00A14B63"/>
    <w:rsid w:val="00A21C84"/>
    <w:rsid w:val="00A227F3"/>
    <w:rsid w:val="00A24BA0"/>
    <w:rsid w:val="00A25A01"/>
    <w:rsid w:val="00A40A42"/>
    <w:rsid w:val="00A541B5"/>
    <w:rsid w:val="00A54CBE"/>
    <w:rsid w:val="00A56C91"/>
    <w:rsid w:val="00A6033A"/>
    <w:rsid w:val="00A64C2A"/>
    <w:rsid w:val="00A6674E"/>
    <w:rsid w:val="00A71F25"/>
    <w:rsid w:val="00A74E84"/>
    <w:rsid w:val="00A7558A"/>
    <w:rsid w:val="00A7749B"/>
    <w:rsid w:val="00A8153B"/>
    <w:rsid w:val="00A866CD"/>
    <w:rsid w:val="00A87254"/>
    <w:rsid w:val="00A91A19"/>
    <w:rsid w:val="00A93545"/>
    <w:rsid w:val="00A93E07"/>
    <w:rsid w:val="00AB05A7"/>
    <w:rsid w:val="00AB2C13"/>
    <w:rsid w:val="00AB37EF"/>
    <w:rsid w:val="00AB50B6"/>
    <w:rsid w:val="00AB7B9F"/>
    <w:rsid w:val="00AC79C7"/>
    <w:rsid w:val="00AD4897"/>
    <w:rsid w:val="00AE5F21"/>
    <w:rsid w:val="00AF03D8"/>
    <w:rsid w:val="00AF097C"/>
    <w:rsid w:val="00B23AAE"/>
    <w:rsid w:val="00B25869"/>
    <w:rsid w:val="00B32E0B"/>
    <w:rsid w:val="00B337BF"/>
    <w:rsid w:val="00B34702"/>
    <w:rsid w:val="00B401D2"/>
    <w:rsid w:val="00B43061"/>
    <w:rsid w:val="00B430EB"/>
    <w:rsid w:val="00B4406D"/>
    <w:rsid w:val="00B45FBD"/>
    <w:rsid w:val="00B460F7"/>
    <w:rsid w:val="00B51A21"/>
    <w:rsid w:val="00B5707E"/>
    <w:rsid w:val="00B666EA"/>
    <w:rsid w:val="00B734B5"/>
    <w:rsid w:val="00B7473D"/>
    <w:rsid w:val="00B77418"/>
    <w:rsid w:val="00B85253"/>
    <w:rsid w:val="00B95B73"/>
    <w:rsid w:val="00B97513"/>
    <w:rsid w:val="00B97614"/>
    <w:rsid w:val="00BA1588"/>
    <w:rsid w:val="00BA4672"/>
    <w:rsid w:val="00BA55CA"/>
    <w:rsid w:val="00BA578B"/>
    <w:rsid w:val="00BB05B8"/>
    <w:rsid w:val="00BB0CD6"/>
    <w:rsid w:val="00BB2564"/>
    <w:rsid w:val="00BB6FEB"/>
    <w:rsid w:val="00BC6F94"/>
    <w:rsid w:val="00BD521E"/>
    <w:rsid w:val="00BD79E9"/>
    <w:rsid w:val="00BF1D0F"/>
    <w:rsid w:val="00BF30D6"/>
    <w:rsid w:val="00BF55E7"/>
    <w:rsid w:val="00C10A10"/>
    <w:rsid w:val="00C10E6E"/>
    <w:rsid w:val="00C207CC"/>
    <w:rsid w:val="00C258B8"/>
    <w:rsid w:val="00C26D5E"/>
    <w:rsid w:val="00C3164A"/>
    <w:rsid w:val="00C4392E"/>
    <w:rsid w:val="00C45B8A"/>
    <w:rsid w:val="00C46F88"/>
    <w:rsid w:val="00C52DEF"/>
    <w:rsid w:val="00C60913"/>
    <w:rsid w:val="00C73C1A"/>
    <w:rsid w:val="00C74A5D"/>
    <w:rsid w:val="00C764E7"/>
    <w:rsid w:val="00C80909"/>
    <w:rsid w:val="00C83793"/>
    <w:rsid w:val="00C86343"/>
    <w:rsid w:val="00C92604"/>
    <w:rsid w:val="00C93FFD"/>
    <w:rsid w:val="00C957E8"/>
    <w:rsid w:val="00CB457F"/>
    <w:rsid w:val="00CB4B23"/>
    <w:rsid w:val="00CB6D0E"/>
    <w:rsid w:val="00CC4700"/>
    <w:rsid w:val="00CE02CE"/>
    <w:rsid w:val="00CE7EE9"/>
    <w:rsid w:val="00CF0627"/>
    <w:rsid w:val="00CF3734"/>
    <w:rsid w:val="00D01E6A"/>
    <w:rsid w:val="00D03346"/>
    <w:rsid w:val="00D13EF4"/>
    <w:rsid w:val="00D25E5C"/>
    <w:rsid w:val="00D30D01"/>
    <w:rsid w:val="00D46EB8"/>
    <w:rsid w:val="00D607CC"/>
    <w:rsid w:val="00D91390"/>
    <w:rsid w:val="00D930CC"/>
    <w:rsid w:val="00D93286"/>
    <w:rsid w:val="00D9488A"/>
    <w:rsid w:val="00DA0029"/>
    <w:rsid w:val="00DA049C"/>
    <w:rsid w:val="00DA087E"/>
    <w:rsid w:val="00DB1135"/>
    <w:rsid w:val="00DB2E31"/>
    <w:rsid w:val="00DC00C6"/>
    <w:rsid w:val="00DC0D16"/>
    <w:rsid w:val="00DC7F9B"/>
    <w:rsid w:val="00DD0739"/>
    <w:rsid w:val="00DE1496"/>
    <w:rsid w:val="00DE238E"/>
    <w:rsid w:val="00DE66D3"/>
    <w:rsid w:val="00DF5C47"/>
    <w:rsid w:val="00DF6D23"/>
    <w:rsid w:val="00E04100"/>
    <w:rsid w:val="00E14D72"/>
    <w:rsid w:val="00E23379"/>
    <w:rsid w:val="00E236EF"/>
    <w:rsid w:val="00E30407"/>
    <w:rsid w:val="00E3229B"/>
    <w:rsid w:val="00E32ED7"/>
    <w:rsid w:val="00E3579B"/>
    <w:rsid w:val="00E35808"/>
    <w:rsid w:val="00E41688"/>
    <w:rsid w:val="00E41806"/>
    <w:rsid w:val="00E41FD0"/>
    <w:rsid w:val="00E422DD"/>
    <w:rsid w:val="00E42A71"/>
    <w:rsid w:val="00E50161"/>
    <w:rsid w:val="00E52F88"/>
    <w:rsid w:val="00E558D8"/>
    <w:rsid w:val="00E60148"/>
    <w:rsid w:val="00E65B2D"/>
    <w:rsid w:val="00E7279A"/>
    <w:rsid w:val="00E92E15"/>
    <w:rsid w:val="00EA169C"/>
    <w:rsid w:val="00EA41D4"/>
    <w:rsid w:val="00EA7B08"/>
    <w:rsid w:val="00EC1B1E"/>
    <w:rsid w:val="00ED08AC"/>
    <w:rsid w:val="00EE0E8D"/>
    <w:rsid w:val="00EE5C9F"/>
    <w:rsid w:val="00EE5EF5"/>
    <w:rsid w:val="00F02B11"/>
    <w:rsid w:val="00F142E3"/>
    <w:rsid w:val="00F15FB6"/>
    <w:rsid w:val="00F21D14"/>
    <w:rsid w:val="00F267E5"/>
    <w:rsid w:val="00F33626"/>
    <w:rsid w:val="00F63E7B"/>
    <w:rsid w:val="00F74F28"/>
    <w:rsid w:val="00F84C84"/>
    <w:rsid w:val="00F84D45"/>
    <w:rsid w:val="00F9366E"/>
    <w:rsid w:val="00FA2437"/>
    <w:rsid w:val="00FA2595"/>
    <w:rsid w:val="00FB4D55"/>
    <w:rsid w:val="00FB4FEC"/>
    <w:rsid w:val="00FC1FAC"/>
    <w:rsid w:val="00FC34CB"/>
    <w:rsid w:val="00FC7304"/>
    <w:rsid w:val="00FD685C"/>
    <w:rsid w:val="00FE5F8E"/>
    <w:rsid w:val="00FF7438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EA21"/>
  <w15:docId w15:val="{8B072717-C062-4F72-A031-8DE759AC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55BD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55BDE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955BD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55BDE"/>
  </w:style>
  <w:style w:type="paragraph" w:styleId="a5">
    <w:name w:val="No Spacing"/>
    <w:uiPriority w:val="99"/>
    <w:qFormat/>
    <w:rsid w:val="00955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E5F21"/>
    <w:pPr>
      <w:ind w:left="720"/>
      <w:contextualSpacing/>
    </w:pPr>
  </w:style>
  <w:style w:type="table" w:styleId="a7">
    <w:name w:val="Table Grid"/>
    <w:basedOn w:val="a1"/>
    <w:uiPriority w:val="59"/>
    <w:rsid w:val="00850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1C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IraP</dc:creator>
  <cp:keywords/>
  <dc:description/>
  <cp:lastModifiedBy>Ирина Вяткина</cp:lastModifiedBy>
  <cp:revision>530</cp:revision>
  <cp:lastPrinted>2023-01-09T02:41:00Z</cp:lastPrinted>
  <dcterms:created xsi:type="dcterms:W3CDTF">2013-03-20T20:28:00Z</dcterms:created>
  <dcterms:modified xsi:type="dcterms:W3CDTF">2025-03-11T05:40:00Z</dcterms:modified>
</cp:coreProperties>
</file>