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 xml:space="preserve">РОССИЙСКАЯ ФЕДЕРАЦИЯ                                    </w:t>
      </w: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>КАМЧАТСКИЙ КРАЙ</w:t>
      </w: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16"/>
          <w:szCs w:val="16"/>
        </w:rPr>
      </w:pPr>
    </w:p>
    <w:p w:rsidR="00F84C84" w:rsidRP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>СОВЕТ НАРОДНЫХ ДЕПУТАТОВ</w:t>
      </w:r>
    </w:p>
    <w:p w:rsidR="00F84C84" w:rsidRDefault="00F84C84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 w:rsidRPr="00F84C84">
        <w:rPr>
          <w:rFonts w:ascii="Times New Roman" w:hAnsi="Times New Roman" w:cs="Times New Roman"/>
          <w:b/>
          <w:kern w:val="16"/>
          <w:sz w:val="24"/>
          <w:szCs w:val="24"/>
        </w:rPr>
        <w:t xml:space="preserve">МИЛЬКОВСКОГО МУНИЦИПАЛЬНОГО </w:t>
      </w:r>
      <w:r w:rsidR="003F5DAA">
        <w:rPr>
          <w:rFonts w:ascii="Times New Roman" w:hAnsi="Times New Roman" w:cs="Times New Roman"/>
          <w:b/>
          <w:kern w:val="16"/>
          <w:sz w:val="24"/>
          <w:szCs w:val="24"/>
        </w:rPr>
        <w:t>ОКРУГА</w:t>
      </w:r>
    </w:p>
    <w:p w:rsidR="003F5DAA" w:rsidRPr="00F84C84" w:rsidRDefault="003F5DAA" w:rsidP="00F84C84">
      <w:pPr>
        <w:spacing w:after="0" w:line="240" w:lineRule="auto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КАМЧАТСКОГО КРАЯ</w:t>
      </w:r>
    </w:p>
    <w:p w:rsidR="00F84C84" w:rsidRPr="00F84C84" w:rsidRDefault="003F5DAA" w:rsidP="00F84C84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kern w:val="16"/>
          <w:sz w:val="24"/>
          <w:szCs w:val="24"/>
        </w:rPr>
        <w:t>1</w:t>
      </w:r>
      <w:r w:rsidR="00F84C84" w:rsidRPr="00F84C84">
        <w:rPr>
          <w:rFonts w:ascii="Times New Roman" w:hAnsi="Times New Roman" w:cs="Times New Roman"/>
          <w:b/>
          <w:kern w:val="16"/>
          <w:sz w:val="24"/>
          <w:szCs w:val="24"/>
        </w:rPr>
        <w:t>-го созыва</w:t>
      </w:r>
    </w:p>
    <w:p w:rsidR="00F84C84" w:rsidRPr="00F84C84" w:rsidRDefault="00F84C84" w:rsidP="00F84C84">
      <w:pPr>
        <w:pStyle w:val="a3"/>
        <w:jc w:val="center"/>
        <w:rPr>
          <w:rFonts w:ascii="Times New Roman" w:hAnsi="Times New Roman" w:cs="Times New Roman"/>
          <w:b/>
          <w:kern w:val="16"/>
          <w:sz w:val="24"/>
          <w:szCs w:val="24"/>
        </w:rPr>
      </w:pPr>
    </w:p>
    <w:p w:rsidR="00F84C84" w:rsidRPr="00F84C84" w:rsidRDefault="0002715B" w:rsidP="00F84C84">
      <w:pPr>
        <w:pStyle w:val="a3"/>
        <w:jc w:val="center"/>
        <w:rPr>
          <w:rFonts w:ascii="Times New Roman" w:hAnsi="Times New Roman" w:cs="Times New Roman"/>
          <w:b/>
          <w:bCs/>
          <w:kern w:val="16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>Р</w:t>
      </w:r>
      <w:r w:rsidR="00F84C84" w:rsidRPr="00F84C84"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 Е </w:t>
      </w:r>
      <w:r>
        <w:rPr>
          <w:rFonts w:ascii="Times New Roman" w:hAnsi="Times New Roman" w:cs="Times New Roman"/>
          <w:b/>
          <w:bCs/>
          <w:kern w:val="16"/>
          <w:sz w:val="24"/>
          <w:szCs w:val="24"/>
        </w:rPr>
        <w:t xml:space="preserve">Ш Е </w:t>
      </w:r>
      <w:r w:rsidR="00F84C84" w:rsidRPr="00F84C84">
        <w:rPr>
          <w:rFonts w:ascii="Times New Roman" w:hAnsi="Times New Roman" w:cs="Times New Roman"/>
          <w:b/>
          <w:bCs/>
          <w:kern w:val="16"/>
          <w:sz w:val="24"/>
          <w:szCs w:val="24"/>
        </w:rPr>
        <w:t>Н И Е</w:t>
      </w:r>
    </w:p>
    <w:p w:rsidR="00F84C84" w:rsidRPr="00F84C84" w:rsidRDefault="00F84C84" w:rsidP="00F84C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6AA4" w:rsidRPr="00FA2595" w:rsidRDefault="00746AA4" w:rsidP="00746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C84">
        <w:rPr>
          <w:rFonts w:ascii="Times New Roman" w:hAnsi="Times New Roman" w:cs="Times New Roman"/>
          <w:b/>
          <w:sz w:val="24"/>
          <w:szCs w:val="24"/>
        </w:rPr>
        <w:t>О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>т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6CFE">
        <w:rPr>
          <w:rFonts w:ascii="Times New Roman" w:hAnsi="Times New Roman" w:cs="Times New Roman"/>
          <w:b/>
          <w:sz w:val="24"/>
          <w:szCs w:val="24"/>
        </w:rPr>
        <w:t>27.02.2025</w:t>
      </w:r>
      <w:r w:rsidRPr="003B28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3B280A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4257A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924FF">
        <w:rPr>
          <w:rFonts w:ascii="Times New Roman" w:hAnsi="Times New Roman" w:cs="Times New Roman"/>
          <w:b/>
          <w:sz w:val="24"/>
          <w:szCs w:val="24"/>
        </w:rPr>
        <w:t>5</w:t>
      </w:r>
      <w:r w:rsidR="006612DC">
        <w:rPr>
          <w:rFonts w:ascii="Times New Roman" w:hAnsi="Times New Roman" w:cs="Times New Roman"/>
          <w:b/>
          <w:sz w:val="24"/>
          <w:szCs w:val="24"/>
        </w:rPr>
        <w:t>1</w:t>
      </w:r>
      <w:r w:rsidR="003F5D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6D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4C84" w:rsidRPr="00F84C84" w:rsidRDefault="00456CFE" w:rsidP="00746AA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F84C84" w:rsidRPr="00F84C84">
        <w:rPr>
          <w:rFonts w:ascii="Times New Roman" w:hAnsi="Times New Roman" w:cs="Times New Roman"/>
          <w:b/>
          <w:sz w:val="24"/>
          <w:szCs w:val="24"/>
        </w:rPr>
        <w:t>-я сессия</w:t>
      </w:r>
    </w:p>
    <w:p w:rsidR="00F84C84" w:rsidRPr="005529B0" w:rsidRDefault="00F84C84" w:rsidP="00F84C84">
      <w:pPr>
        <w:pStyle w:val="a3"/>
        <w:tabs>
          <w:tab w:val="left" w:pos="2450"/>
        </w:tabs>
        <w:spacing w:line="276" w:lineRule="auto"/>
        <w:jc w:val="right"/>
        <w:rPr>
          <w:rFonts w:ascii="Times New Roman" w:hAnsi="Times New Roman" w:cs="Times New Roman"/>
        </w:rPr>
      </w:pPr>
    </w:p>
    <w:p w:rsidR="00BA24D8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О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даче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согласия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на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принятие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в </w:t>
      </w:r>
      <w:r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муниципальную</w:t>
      </w:r>
    </w:p>
    <w:p w:rsidR="00BA24D8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собственность </w:t>
      </w:r>
      <w:proofErr w:type="spellStart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муниципального округа</w:t>
      </w:r>
    </w:p>
    <w:p w:rsidR="00F52606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Камчатского края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безвозмездно передаваемого</w:t>
      </w:r>
    </w:p>
    <w:p w:rsidR="00F52606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муниципального имущества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Октябрьского</w:t>
      </w:r>
    </w:p>
    <w:p w:rsidR="00F52606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городского поселения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Усть</w:t>
      </w:r>
      <w:proofErr w:type="spellEnd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-Большерецкого</w:t>
      </w:r>
    </w:p>
    <w:p w:rsidR="00F52606" w:rsidRDefault="00BA24D8" w:rsidP="00BA24D8">
      <w:pPr>
        <w:spacing w:after="0" w:line="24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муниципального района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Камчатского края – </w:t>
      </w:r>
    </w:p>
    <w:p w:rsidR="00BA24D8" w:rsidRPr="00BA24D8" w:rsidRDefault="00BA24D8" w:rsidP="00BA24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автобуса </w:t>
      </w:r>
      <w:proofErr w:type="spellStart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>ЛиАЗ</w:t>
      </w:r>
      <w:proofErr w:type="spellEnd"/>
      <w:r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525662, 2019 года выпуска</w:t>
      </w:r>
    </w:p>
    <w:p w:rsidR="000F7BF4" w:rsidRPr="00411D8E" w:rsidRDefault="000F7BF4" w:rsidP="00D13EF4">
      <w:pPr>
        <w:spacing w:after="0" w:line="240" w:lineRule="auto"/>
        <w:rPr>
          <w:rFonts w:ascii="Times New Roman" w:hAnsi="Times New Roman" w:cs="Times New Roman"/>
        </w:rPr>
      </w:pPr>
    </w:p>
    <w:p w:rsidR="00977D50" w:rsidRDefault="00977D50" w:rsidP="00EE5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73C1A" w:rsidRPr="00634D88" w:rsidRDefault="00C957E8" w:rsidP="00375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4D88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79493E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Рассмотрев обращение главы</w:t>
      </w:r>
      <w:r w:rsidR="00EA7B08" w:rsidRPr="0063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0D72" w:rsidRPr="00634D88">
        <w:rPr>
          <w:rFonts w:ascii="Times New Roman" w:eastAsia="Times New Roman" w:hAnsi="Times New Roman" w:cs="Times New Roman"/>
          <w:sz w:val="24"/>
          <w:szCs w:val="24"/>
        </w:rPr>
        <w:t>Мильковского</w:t>
      </w:r>
      <w:proofErr w:type="spellEnd"/>
      <w:r w:rsidR="000A0D72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B08" w:rsidRPr="00634D88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</w:t>
      </w:r>
      <w:proofErr w:type="spellStart"/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Сепко</w:t>
      </w:r>
      <w:proofErr w:type="spellEnd"/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EA7B08" w:rsidRPr="00634D88">
        <w:rPr>
          <w:rFonts w:ascii="Times New Roman" w:eastAsia="Times New Roman" w:hAnsi="Times New Roman" w:cs="Times New Roman"/>
          <w:sz w:val="24"/>
          <w:szCs w:val="24"/>
        </w:rPr>
        <w:t>.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В.</w:t>
      </w:r>
      <w:r w:rsidR="001F69A3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F5260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.0</w:t>
      </w:r>
      <w:r w:rsidR="00F52606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>.2025 №01-</w:t>
      </w:r>
      <w:r w:rsidR="00F52606">
        <w:rPr>
          <w:rFonts w:ascii="Times New Roman" w:eastAsia="Times New Roman" w:hAnsi="Times New Roman" w:cs="Times New Roman"/>
          <w:sz w:val="24"/>
          <w:szCs w:val="24"/>
        </w:rPr>
        <w:t>86</w:t>
      </w:r>
      <w:r w:rsidR="00B77418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418" w:rsidRPr="00634D88">
        <w:rPr>
          <w:rFonts w:ascii="Times New Roman" w:hAnsi="Times New Roman" w:cs="Times New Roman"/>
          <w:color w:val="000000"/>
          <w:sz w:val="24"/>
          <w:szCs w:val="24"/>
        </w:rPr>
        <w:t xml:space="preserve">о  даче  согласия  </w:t>
      </w:r>
      <w:bookmarkStart w:id="1" w:name="_Hlk192510340"/>
      <w:r w:rsidR="001F69A3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1F69A3" w:rsidRPr="00634D88">
        <w:rPr>
          <w:rFonts w:ascii="Times New Roman" w:eastAsia="Times New Roman" w:hAnsi="Times New Roman" w:cs="Times New Roman"/>
          <w:sz w:val="24"/>
          <w:szCs w:val="24"/>
        </w:rPr>
        <w:t>Мильковского</w:t>
      </w:r>
      <w:proofErr w:type="spellEnd"/>
      <w:r w:rsidR="001F69A3" w:rsidRPr="00634D8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на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принятие 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в 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муниципальную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собственность </w:t>
      </w:r>
      <w:proofErr w:type="spellStart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Камчатского края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безвозмездно передаваемого</w:t>
      </w:r>
      <w:r w:rsidR="001F69A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муниципального имущества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Октябрьского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городского поселения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Усть</w:t>
      </w:r>
      <w:proofErr w:type="spellEnd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-Большерецкого</w:t>
      </w:r>
      <w:r w:rsidR="001F69A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муниципального района</w:t>
      </w:r>
      <w:r w:rsidR="00F52606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Камчатского края – автобуса </w:t>
      </w:r>
      <w:proofErr w:type="spellStart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>ЛиАЗ</w:t>
      </w:r>
      <w:proofErr w:type="spellEnd"/>
      <w:r w:rsidR="00F52606" w:rsidRPr="00BA24D8">
        <w:rPr>
          <w:rStyle w:val="fontstyle01"/>
          <w:rFonts w:ascii="Times New Roman" w:hAnsi="Times New Roman" w:cs="Times New Roman"/>
          <w:sz w:val="24"/>
          <w:szCs w:val="24"/>
        </w:rPr>
        <w:t xml:space="preserve"> 525662, 2019 года выпуска</w:t>
      </w:r>
      <w:bookmarkEnd w:id="1"/>
      <w:r w:rsidR="00CA7E6D">
        <w:rPr>
          <w:rFonts w:ascii="Times New Roman" w:hAnsi="Times New Roman" w:cs="Times New Roman"/>
          <w:sz w:val="24"/>
          <w:szCs w:val="24"/>
        </w:rPr>
        <w:t>,</w:t>
      </w:r>
      <w:r w:rsidR="002E3703" w:rsidRPr="00634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ABF" w:rsidRPr="00FA0ABF">
        <w:rPr>
          <w:rFonts w:ascii="TimesNewRomanPSMT" w:hAnsi="TimesNewRomanPSMT"/>
          <w:color w:val="000000"/>
          <w:sz w:val="24"/>
          <w:szCs w:val="24"/>
        </w:rPr>
        <w:t>для исполнения</w:t>
      </w:r>
      <w:r w:rsidR="00FA0ABF" w:rsidRPr="00FA0ABF">
        <w:rPr>
          <w:rFonts w:ascii="TimesNewRomanPSMT" w:hAnsi="TimesNewRomanPSMT"/>
          <w:color w:val="000000"/>
          <w:sz w:val="24"/>
          <w:szCs w:val="24"/>
        </w:rPr>
        <w:br/>
        <w:t>полномочий по созданию условий для предоставления транспортных услуг</w:t>
      </w:r>
      <w:r w:rsidR="00FA0ABF" w:rsidRPr="00FA0ABF">
        <w:rPr>
          <w:rFonts w:ascii="TimesNewRomanPSMT" w:hAnsi="TimesNewRomanPSMT"/>
          <w:color w:val="000000"/>
          <w:sz w:val="24"/>
          <w:szCs w:val="24"/>
        </w:rPr>
        <w:br/>
        <w:t>населению и организации транспортного обслуживания населения в границах</w:t>
      </w:r>
      <w:r w:rsidR="00FA0ABF" w:rsidRPr="00FA0ABF">
        <w:rPr>
          <w:rFonts w:ascii="TimesNewRomanPSMT" w:hAnsi="TimesNewRomanPSMT"/>
          <w:color w:val="000000"/>
          <w:sz w:val="24"/>
          <w:szCs w:val="24"/>
        </w:rPr>
        <w:br/>
        <w:t>муниципального округа,</w:t>
      </w:r>
      <w:r w:rsidR="00FA0ABF" w:rsidRPr="00FA0ABF">
        <w:t xml:space="preserve"> </w:t>
      </w:r>
      <w:r w:rsidR="002E3703" w:rsidRPr="00634D88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CA7E6D" w:rsidRPr="00CA7E6D">
        <w:rPr>
          <w:rFonts w:ascii="Times New Roman" w:hAnsi="Times New Roman" w:cs="Times New Roman"/>
          <w:sz w:val="24"/>
          <w:szCs w:val="24"/>
        </w:rPr>
        <w:t>п</w:t>
      </w:r>
      <w:r w:rsidR="00CA7E6D">
        <w:rPr>
          <w:rFonts w:ascii="Times New Roman" w:hAnsi="Times New Roman" w:cs="Times New Roman"/>
          <w:sz w:val="24"/>
          <w:szCs w:val="24"/>
        </w:rPr>
        <w:t>унктом</w:t>
      </w:r>
      <w:r w:rsidR="00CA7E6D" w:rsidRPr="00CA7E6D">
        <w:rPr>
          <w:rFonts w:ascii="Times New Roman" w:hAnsi="Times New Roman" w:cs="Times New Roman"/>
          <w:sz w:val="24"/>
          <w:szCs w:val="24"/>
        </w:rPr>
        <w:t xml:space="preserve"> 7 ч</w:t>
      </w:r>
      <w:r w:rsidR="00CA7E6D">
        <w:rPr>
          <w:rFonts w:ascii="Times New Roman" w:hAnsi="Times New Roman" w:cs="Times New Roman"/>
          <w:sz w:val="24"/>
          <w:szCs w:val="24"/>
        </w:rPr>
        <w:t>асти</w:t>
      </w:r>
      <w:r w:rsidR="00CA7E6D" w:rsidRPr="00CA7E6D">
        <w:rPr>
          <w:rFonts w:ascii="Times New Roman" w:hAnsi="Times New Roman" w:cs="Times New Roman"/>
          <w:sz w:val="24"/>
          <w:szCs w:val="24"/>
        </w:rPr>
        <w:t xml:space="preserve"> 1 ст</w:t>
      </w:r>
      <w:r w:rsidR="00CA7E6D">
        <w:rPr>
          <w:rFonts w:ascii="Times New Roman" w:hAnsi="Times New Roman" w:cs="Times New Roman"/>
          <w:sz w:val="24"/>
          <w:szCs w:val="24"/>
        </w:rPr>
        <w:t>атьи</w:t>
      </w:r>
      <w:r w:rsidR="00CA7E6D" w:rsidRPr="00CA7E6D">
        <w:rPr>
          <w:rFonts w:ascii="Times New Roman" w:hAnsi="Times New Roman" w:cs="Times New Roman"/>
          <w:sz w:val="24"/>
          <w:szCs w:val="24"/>
        </w:rPr>
        <w:t xml:space="preserve"> 16</w:t>
      </w:r>
      <w:r w:rsidR="00CA7E6D">
        <w:rPr>
          <w:rFonts w:ascii="Times New Roman" w:hAnsi="Times New Roman" w:cs="Times New Roman"/>
          <w:sz w:val="24"/>
          <w:szCs w:val="24"/>
        </w:rPr>
        <w:t xml:space="preserve">, </w:t>
      </w:r>
      <w:r w:rsidR="00660D1E">
        <w:rPr>
          <w:rFonts w:ascii="Times New Roman" w:hAnsi="Times New Roman" w:cs="Times New Roman"/>
          <w:sz w:val="24"/>
          <w:szCs w:val="24"/>
        </w:rPr>
        <w:t>статьями 50, 51</w:t>
      </w:r>
      <w:r w:rsidR="002C4458" w:rsidRPr="00634D88">
        <w:rPr>
          <w:rFonts w:ascii="Times New Roman" w:hAnsi="Times New Roman" w:cs="Times New Roman"/>
          <w:sz w:val="24"/>
          <w:szCs w:val="24"/>
        </w:rPr>
        <w:t xml:space="preserve"> </w:t>
      </w:r>
      <w:r w:rsidR="00842104" w:rsidRPr="00634D88">
        <w:rPr>
          <w:rFonts w:ascii="Times New Roman" w:hAnsi="Times New Roman" w:cs="Times New Roman"/>
          <w:sz w:val="24"/>
          <w:szCs w:val="24"/>
        </w:rPr>
        <w:t>Федеральн</w:t>
      </w:r>
      <w:r w:rsidR="002C4458" w:rsidRPr="00634D88">
        <w:rPr>
          <w:rFonts w:ascii="Times New Roman" w:hAnsi="Times New Roman" w:cs="Times New Roman"/>
          <w:sz w:val="24"/>
          <w:szCs w:val="24"/>
        </w:rPr>
        <w:t>ого</w:t>
      </w:r>
      <w:r w:rsidR="00842104" w:rsidRPr="00634D88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2C4458" w:rsidRPr="00634D88">
        <w:rPr>
          <w:rFonts w:ascii="Times New Roman" w:hAnsi="Times New Roman" w:cs="Times New Roman"/>
          <w:sz w:val="24"/>
          <w:szCs w:val="24"/>
        </w:rPr>
        <w:t>а</w:t>
      </w:r>
      <w:r w:rsidR="00842104" w:rsidRPr="00634D88">
        <w:rPr>
          <w:rFonts w:ascii="Times New Roman" w:hAnsi="Times New Roman" w:cs="Times New Roman"/>
          <w:sz w:val="24"/>
          <w:szCs w:val="24"/>
        </w:rPr>
        <w:t xml:space="preserve"> от 06.10.2003 N 131-ФЗ «Об общих принципах организации местного самоуправления в Российской Федерации»</w:t>
      </w:r>
      <w:r w:rsidR="00EE5C9F" w:rsidRPr="00634D88">
        <w:rPr>
          <w:rFonts w:ascii="Times New Roman" w:hAnsi="Times New Roman" w:cs="Times New Roman"/>
          <w:sz w:val="24"/>
          <w:szCs w:val="24"/>
        </w:rPr>
        <w:t xml:space="preserve">, </w:t>
      </w:r>
      <w:r w:rsidR="00603F62" w:rsidRPr="00634D88">
        <w:rPr>
          <w:rFonts w:ascii="Times New Roman" w:hAnsi="Times New Roman" w:cs="Times New Roman"/>
          <w:sz w:val="24"/>
          <w:szCs w:val="24"/>
        </w:rPr>
        <w:t xml:space="preserve"> </w:t>
      </w:r>
      <w:r w:rsidR="002E3703" w:rsidRPr="00634D88">
        <w:rPr>
          <w:rFonts w:ascii="Times New Roman" w:hAnsi="Times New Roman" w:cs="Times New Roman"/>
          <w:sz w:val="24"/>
          <w:szCs w:val="24"/>
        </w:rPr>
        <w:t>частью 11 статьи 154 Федерального закона от 22.08.2004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</w:t>
      </w:r>
      <w:r w:rsidR="00C73C1A" w:rsidRPr="00634D88">
        <w:rPr>
          <w:rFonts w:ascii="Times New Roman" w:hAnsi="Times New Roman" w:cs="Times New Roman"/>
          <w:sz w:val="24"/>
          <w:szCs w:val="24"/>
        </w:rPr>
        <w:t>,</w:t>
      </w:r>
      <w:r w:rsidR="00603F62" w:rsidRPr="00634D88">
        <w:rPr>
          <w:rFonts w:ascii="Times New Roman" w:hAnsi="Times New Roman" w:cs="Times New Roman"/>
          <w:sz w:val="24"/>
          <w:szCs w:val="24"/>
        </w:rPr>
        <w:t xml:space="preserve">  </w:t>
      </w:r>
      <w:r w:rsidR="00CA7E6D">
        <w:rPr>
          <w:rFonts w:ascii="Times New Roman" w:hAnsi="Times New Roman" w:cs="Times New Roman"/>
          <w:sz w:val="24"/>
          <w:szCs w:val="24"/>
        </w:rPr>
        <w:t xml:space="preserve">пунктом 8 части 1 статьи 11, </w:t>
      </w:r>
      <w:r w:rsidR="00EE5C9F" w:rsidRPr="00634D88">
        <w:rPr>
          <w:rFonts w:ascii="Times New Roman" w:hAnsi="Times New Roman" w:cs="Times New Roman"/>
          <w:sz w:val="24"/>
          <w:szCs w:val="24"/>
        </w:rPr>
        <w:t>стать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ями </w:t>
      </w:r>
      <w:r w:rsidR="00CC3A09">
        <w:rPr>
          <w:rFonts w:ascii="Times New Roman" w:hAnsi="Times New Roman" w:cs="Times New Roman"/>
          <w:sz w:val="24"/>
          <w:szCs w:val="24"/>
        </w:rPr>
        <w:t xml:space="preserve">33, </w:t>
      </w:r>
      <w:r w:rsidR="00C73C1A" w:rsidRPr="00634D88">
        <w:rPr>
          <w:rFonts w:ascii="Times New Roman" w:hAnsi="Times New Roman" w:cs="Times New Roman"/>
          <w:sz w:val="24"/>
          <w:szCs w:val="24"/>
        </w:rPr>
        <w:t>62,</w:t>
      </w:r>
      <w:r w:rsidR="00CA7E6D">
        <w:rPr>
          <w:rFonts w:ascii="Times New Roman" w:hAnsi="Times New Roman" w:cs="Times New Roman"/>
          <w:sz w:val="24"/>
          <w:szCs w:val="24"/>
        </w:rPr>
        <w:t xml:space="preserve"> </w:t>
      </w:r>
      <w:r w:rsidR="00C73C1A" w:rsidRPr="00634D88">
        <w:rPr>
          <w:rFonts w:ascii="Times New Roman" w:hAnsi="Times New Roman" w:cs="Times New Roman"/>
          <w:sz w:val="24"/>
          <w:szCs w:val="24"/>
        </w:rPr>
        <w:t>63</w:t>
      </w:r>
      <w:r w:rsidR="00EE5C9F" w:rsidRPr="00634D88">
        <w:rPr>
          <w:rFonts w:ascii="Times New Roman" w:hAnsi="Times New Roman" w:cs="Times New Roman"/>
          <w:sz w:val="24"/>
          <w:szCs w:val="24"/>
        </w:rPr>
        <w:t xml:space="preserve"> Устава </w:t>
      </w:r>
      <w:proofErr w:type="spellStart"/>
      <w:r w:rsidR="00EE5C9F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EE5C9F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 Камчатского края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, частью 3.1. </w:t>
      </w:r>
      <w:r w:rsidR="00C73C1A" w:rsidRPr="00634D8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Положения </w:t>
      </w:r>
      <w:r w:rsidR="00634D88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                         </w:t>
      </w:r>
      <w:r w:rsidR="00C73C1A" w:rsidRPr="00634D88">
        <w:rPr>
          <w:rFonts w:ascii="Times New Roman" w:eastAsia="Times New Roman" w:hAnsi="Times New Roman" w:cs="Times New Roman"/>
          <w:kern w:val="36"/>
          <w:sz w:val="24"/>
          <w:szCs w:val="24"/>
        </w:rPr>
        <w:t>о порядке распоряжения и управления муниципальной собственностью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3C1A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73C1A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округа, принято</w:t>
      </w:r>
      <w:r w:rsidR="00634D88" w:rsidRPr="00634D88">
        <w:rPr>
          <w:rFonts w:ascii="Times New Roman" w:hAnsi="Times New Roman" w:cs="Times New Roman"/>
          <w:sz w:val="24"/>
          <w:szCs w:val="24"/>
        </w:rPr>
        <w:t>го</w:t>
      </w:r>
      <w:r w:rsidR="00C73C1A" w:rsidRPr="00634D88">
        <w:rPr>
          <w:rFonts w:ascii="Times New Roman" w:hAnsi="Times New Roman" w:cs="Times New Roman"/>
          <w:sz w:val="24"/>
          <w:szCs w:val="24"/>
        </w:rPr>
        <w:t xml:space="preserve"> решением Совета народных депутатов </w:t>
      </w:r>
      <w:proofErr w:type="spellStart"/>
      <w:r w:rsidR="00C73C1A" w:rsidRPr="00634D88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C73C1A" w:rsidRPr="00634D88">
        <w:rPr>
          <w:rFonts w:ascii="Times New Roman" w:hAnsi="Times New Roman" w:cs="Times New Roman"/>
          <w:sz w:val="24"/>
          <w:szCs w:val="24"/>
        </w:rPr>
        <w:t xml:space="preserve"> муниципального округа от 28.03.2024 № 129</w:t>
      </w:r>
      <w:r w:rsidR="00634D88" w:rsidRPr="00634D88">
        <w:rPr>
          <w:rFonts w:ascii="Times New Roman" w:hAnsi="Times New Roman" w:cs="Times New Roman"/>
          <w:sz w:val="24"/>
          <w:szCs w:val="24"/>
        </w:rPr>
        <w:t>,</w:t>
      </w:r>
      <w:r w:rsidR="003B1F05">
        <w:rPr>
          <w:rFonts w:ascii="Times New Roman" w:hAnsi="Times New Roman" w:cs="Times New Roman"/>
          <w:sz w:val="24"/>
          <w:szCs w:val="24"/>
        </w:rPr>
        <w:t xml:space="preserve"> принимая во внимание решение Собрания депутатов </w:t>
      </w:r>
      <w:r w:rsidR="003B1F05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Октябрьского городского поселения </w:t>
      </w:r>
      <w:proofErr w:type="spellStart"/>
      <w:r w:rsidR="003B1F05" w:rsidRPr="000A14EB">
        <w:rPr>
          <w:rStyle w:val="fontstyle01"/>
          <w:rFonts w:ascii="Times New Roman" w:hAnsi="Times New Roman" w:cs="Times New Roman"/>
          <w:sz w:val="24"/>
          <w:szCs w:val="24"/>
        </w:rPr>
        <w:t>Усть</w:t>
      </w:r>
      <w:proofErr w:type="spellEnd"/>
      <w:r w:rsidR="003B1F05" w:rsidRPr="000A14EB">
        <w:rPr>
          <w:rStyle w:val="fontstyle01"/>
          <w:rFonts w:ascii="Times New Roman" w:hAnsi="Times New Roman" w:cs="Times New Roman"/>
          <w:sz w:val="24"/>
          <w:szCs w:val="24"/>
        </w:rPr>
        <w:t>-Большерецкого муниципального района Камчатского края</w:t>
      </w:r>
      <w:r w:rsidR="003B1F05">
        <w:rPr>
          <w:rStyle w:val="fontstyle01"/>
          <w:rFonts w:ascii="Times New Roman" w:hAnsi="Times New Roman" w:cs="Times New Roman"/>
          <w:sz w:val="24"/>
          <w:szCs w:val="24"/>
        </w:rPr>
        <w:t xml:space="preserve"> от 26.12.2024 №257/4 «О безвозмездной передаче муниципального имущества Октябрьского городского поселения в собственность </w:t>
      </w:r>
      <w:proofErr w:type="spellStart"/>
      <w:r w:rsidR="003B1F05" w:rsidRPr="000A14EB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3B1F05" w:rsidRPr="000A14EB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895BB2">
        <w:rPr>
          <w:rFonts w:ascii="Times New Roman" w:hAnsi="Times New Roman" w:cs="Times New Roman"/>
          <w:sz w:val="24"/>
          <w:szCs w:val="24"/>
        </w:rPr>
        <w:t>»,</w:t>
      </w:r>
    </w:p>
    <w:p w:rsidR="00F84C84" w:rsidRPr="00B7473D" w:rsidRDefault="00603F62" w:rsidP="003755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84C84" w:rsidRPr="00B7473D">
        <w:rPr>
          <w:rFonts w:ascii="Times New Roman" w:hAnsi="Times New Roman" w:cs="Times New Roman"/>
          <w:sz w:val="24"/>
          <w:szCs w:val="24"/>
        </w:rPr>
        <w:t>Совет народных депутатов</w:t>
      </w:r>
    </w:p>
    <w:p w:rsidR="00F84C84" w:rsidRPr="0079493E" w:rsidRDefault="0079493E" w:rsidP="00603F62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79493E"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Pr="0079493E">
        <w:rPr>
          <w:rFonts w:ascii="Times New Roman" w:hAnsi="Times New Roman" w:cs="Times New Roman"/>
          <w:b/>
          <w:sz w:val="26"/>
          <w:szCs w:val="26"/>
        </w:rPr>
        <w:t>Р Е Ш И Л</w:t>
      </w:r>
      <w:r w:rsidR="00F84C84" w:rsidRPr="0079493E">
        <w:rPr>
          <w:rFonts w:ascii="Times New Roman" w:hAnsi="Times New Roman" w:cs="Times New Roman"/>
          <w:b/>
          <w:sz w:val="26"/>
          <w:szCs w:val="26"/>
        </w:rPr>
        <w:t>:</w:t>
      </w:r>
    </w:p>
    <w:p w:rsidR="00955BDE" w:rsidRPr="0079493E" w:rsidRDefault="00773EF6" w:rsidP="00F84C84">
      <w:pPr>
        <w:pStyle w:val="2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949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73004" w:rsidRPr="0079493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A14EB" w:rsidRPr="000A14EB" w:rsidRDefault="001B2E15" w:rsidP="000A14EB">
      <w:pPr>
        <w:pStyle w:val="a6"/>
        <w:numPr>
          <w:ilvl w:val="0"/>
          <w:numId w:val="14"/>
        </w:numPr>
        <w:spacing w:after="0"/>
        <w:ind w:left="0" w:firstLine="480"/>
        <w:jc w:val="both"/>
        <w:rPr>
          <w:rFonts w:ascii="Times New Roman" w:hAnsi="Times New Roman" w:cs="Times New Roman"/>
          <w:sz w:val="24"/>
          <w:szCs w:val="24"/>
        </w:rPr>
      </w:pPr>
      <w:r w:rsidRPr="000A14EB">
        <w:rPr>
          <w:rFonts w:ascii="Times New Roman" w:hAnsi="Times New Roman" w:cs="Times New Roman"/>
          <w:sz w:val="24"/>
          <w:szCs w:val="24"/>
        </w:rPr>
        <w:t>Дать согласие</w:t>
      </w:r>
      <w:r w:rsidRPr="000A1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14E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0A14EB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0A14EB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CA7E6D" w:rsidRPr="000A14EB">
        <w:rPr>
          <w:rFonts w:ascii="Times New Roman" w:hAnsi="Times New Roman" w:cs="Times New Roman"/>
          <w:sz w:val="24"/>
          <w:szCs w:val="24"/>
        </w:rPr>
        <w:t>округа</w:t>
      </w:r>
      <w:r w:rsidRPr="000A14EB">
        <w:rPr>
          <w:rFonts w:ascii="Times New Roman" w:hAnsi="Times New Roman" w:cs="Times New Roman"/>
          <w:sz w:val="24"/>
          <w:szCs w:val="24"/>
        </w:rPr>
        <w:t xml:space="preserve"> </w:t>
      </w:r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на  принятие  в  муниципальную собственность </w:t>
      </w:r>
      <w:proofErr w:type="spellStart"/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 муниципального округа </w:t>
      </w:r>
      <w:r w:rsidR="00FC0271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Камчатского края автобуса </w:t>
      </w:r>
      <w:proofErr w:type="spellStart"/>
      <w:r w:rsidR="00FC0271" w:rsidRPr="000A14EB">
        <w:rPr>
          <w:rStyle w:val="fontstyle01"/>
          <w:rFonts w:ascii="Times New Roman" w:hAnsi="Times New Roman" w:cs="Times New Roman"/>
          <w:sz w:val="24"/>
          <w:szCs w:val="24"/>
        </w:rPr>
        <w:t>ЛиАЗ</w:t>
      </w:r>
      <w:proofErr w:type="spellEnd"/>
      <w:r w:rsidR="00FC0271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 525662, 2019 года выпуска</w:t>
      </w:r>
      <w:r w:rsidR="00FC0271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="00845E80">
        <w:rPr>
          <w:rStyle w:val="fontstyle01"/>
          <w:rFonts w:ascii="Times New Roman" w:hAnsi="Times New Roman" w:cs="Times New Roman"/>
          <w:sz w:val="24"/>
          <w:szCs w:val="24"/>
        </w:rPr>
        <w:t>идентификационный номер (</w:t>
      </w:r>
      <w:r w:rsidR="00845E8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VIN</w:t>
      </w:r>
      <w:r w:rsidR="00845E80">
        <w:rPr>
          <w:rStyle w:val="fontstyle01"/>
          <w:rFonts w:ascii="Times New Roman" w:hAnsi="Times New Roman" w:cs="Times New Roman"/>
          <w:sz w:val="24"/>
          <w:szCs w:val="24"/>
        </w:rPr>
        <w:t>)</w:t>
      </w:r>
      <w:r w:rsidR="00845E80" w:rsidRPr="00845E8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845E80">
        <w:rPr>
          <w:rStyle w:val="fontstyle01"/>
          <w:rFonts w:ascii="Times New Roman" w:hAnsi="Times New Roman" w:cs="Times New Roman"/>
          <w:sz w:val="24"/>
          <w:szCs w:val="24"/>
        </w:rPr>
        <w:t xml:space="preserve">                     </w:t>
      </w:r>
      <w:r w:rsidR="00845E80">
        <w:rPr>
          <w:rStyle w:val="fontstyle01"/>
          <w:rFonts w:ascii="Times New Roman" w:hAnsi="Times New Roman" w:cs="Times New Roman"/>
          <w:sz w:val="24"/>
          <w:szCs w:val="24"/>
          <w:lang w:val="en-US"/>
        </w:rPr>
        <w:t>XTY</w:t>
      </w:r>
      <w:r w:rsidR="00845E80">
        <w:rPr>
          <w:rStyle w:val="fontstyle01"/>
          <w:rFonts w:ascii="Times New Roman" w:hAnsi="Times New Roman" w:cs="Times New Roman"/>
          <w:sz w:val="24"/>
          <w:szCs w:val="24"/>
        </w:rPr>
        <w:t xml:space="preserve">525662К0025754, </w:t>
      </w:r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безвозмездно передаваемого </w:t>
      </w:r>
      <w:r w:rsidR="00FC0271">
        <w:rPr>
          <w:rStyle w:val="fontstyle01"/>
          <w:rFonts w:ascii="Times New Roman" w:hAnsi="Times New Roman" w:cs="Times New Roman"/>
          <w:sz w:val="24"/>
          <w:szCs w:val="24"/>
        </w:rPr>
        <w:t xml:space="preserve">из </w:t>
      </w:r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муниципального имущества </w:t>
      </w:r>
      <w:bookmarkStart w:id="2" w:name="_Hlk192516857"/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Октябрьского городского поселения </w:t>
      </w:r>
      <w:proofErr w:type="spellStart"/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>Усть</w:t>
      </w:r>
      <w:proofErr w:type="spellEnd"/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>-Большерецкого муниципального района Камчатского края</w:t>
      </w:r>
      <w:bookmarkEnd w:id="2"/>
      <w:r w:rsidR="00FC0271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0A14EB" w:rsidRPr="000A14EB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</w:p>
    <w:p w:rsidR="00C83793" w:rsidRPr="00C83793" w:rsidRDefault="00C83793" w:rsidP="00C83793">
      <w:pPr>
        <w:pStyle w:val="a6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72D58" w:rsidRDefault="00372D58" w:rsidP="00372D58">
      <w:pPr>
        <w:spacing w:after="0"/>
        <w:ind w:firstLine="426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2.</w:t>
      </w:r>
      <w:r>
        <w:rPr>
          <w:rFonts w:ascii="MS Shell Dlg 2" w:hAnsi="MS Shell Dlg 2" w:cs="MS Shell Dlg 2"/>
          <w:color w:val="000000"/>
          <w:sz w:val="18"/>
          <w:szCs w:val="18"/>
          <w:shd w:val="clear" w:color="auto" w:fill="FFFFFF"/>
        </w:rPr>
        <w:t xml:space="preserve">   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Обнародовать     настоящее     решение     путем     его     размещения    на    сайте </w:t>
      </w:r>
      <w:proofErr w:type="spellStart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Мильковского</w:t>
      </w:r>
      <w:proofErr w:type="spellEnd"/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муниципального  округа в информационно - телекоммуникационной сети «Интернет».</w:t>
      </w:r>
    </w:p>
    <w:p w:rsidR="00372D58" w:rsidRDefault="00372D58" w:rsidP="00372D58">
      <w:pPr>
        <w:spacing w:after="0"/>
        <w:ind w:firstLine="426"/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 </w:t>
      </w:r>
      <w:r>
        <w:rPr>
          <w:rStyle w:val="apple-style-spa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3.</w:t>
      </w:r>
      <w:r>
        <w:rPr>
          <w:rStyle w:val="apple-style-spa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Настоящее решение вступает в силу после обнародования.</w:t>
      </w:r>
    </w:p>
    <w:p w:rsidR="00603F62" w:rsidRDefault="00603F62" w:rsidP="00475116">
      <w:pPr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372D58" w:rsidRDefault="00372D58" w:rsidP="00475116">
      <w:pPr>
        <w:jc w:val="both"/>
        <w:rPr>
          <w:rFonts w:ascii="Times New Roman" w:eastAsia="Calibri" w:hAnsi="Times New Roman" w:cs="Times New Roman"/>
          <w:iCs/>
          <w:sz w:val="24"/>
          <w:szCs w:val="24"/>
          <w:lang w:eastAsia="en-US"/>
        </w:rPr>
      </w:pPr>
    </w:p>
    <w:p w:rsidR="009968C8" w:rsidRPr="003F5DAA" w:rsidRDefault="009968C8" w:rsidP="00996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5DAA">
        <w:rPr>
          <w:rFonts w:ascii="Times New Roman" w:hAnsi="Times New Roman" w:cs="Times New Roman"/>
          <w:sz w:val="24"/>
          <w:szCs w:val="24"/>
        </w:rPr>
        <w:t>Председатель Совета народных депутатов</w:t>
      </w:r>
    </w:p>
    <w:p w:rsidR="009968C8" w:rsidRPr="003F5DAA" w:rsidRDefault="009968C8" w:rsidP="007949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F5DAA">
        <w:rPr>
          <w:rFonts w:ascii="Times New Roman" w:hAnsi="Times New Roman" w:cs="Times New Roman"/>
          <w:sz w:val="24"/>
          <w:szCs w:val="24"/>
        </w:rPr>
        <w:t>Мильковского</w:t>
      </w:r>
      <w:proofErr w:type="spellEnd"/>
      <w:r w:rsidRPr="003F5DAA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042991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79493E" w:rsidRPr="003F5DAA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03F6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  </w:t>
      </w:r>
      <w:r w:rsidR="001D0866">
        <w:rPr>
          <w:rFonts w:ascii="Times New Roman" w:hAnsi="Times New Roman" w:cs="Times New Roman"/>
          <w:sz w:val="24"/>
          <w:szCs w:val="24"/>
        </w:rPr>
        <w:t xml:space="preserve">      </w:t>
      </w:r>
      <w:r w:rsidRPr="003F5D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5DAA">
        <w:rPr>
          <w:rFonts w:ascii="Times New Roman" w:hAnsi="Times New Roman" w:cs="Times New Roman"/>
          <w:sz w:val="24"/>
          <w:szCs w:val="24"/>
        </w:rPr>
        <w:t>И.В.Тяпкина</w:t>
      </w:r>
      <w:proofErr w:type="spellEnd"/>
    </w:p>
    <w:p w:rsidR="009968C8" w:rsidRDefault="009968C8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603F62" w:rsidRDefault="00603F62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372D58" w:rsidRDefault="00372D58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372D58" w:rsidRDefault="00372D58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372D58" w:rsidRDefault="00372D58" w:rsidP="009968C8">
      <w:pPr>
        <w:spacing w:after="0" w:line="240" w:lineRule="auto"/>
        <w:jc w:val="both"/>
        <w:rPr>
          <w:rFonts w:ascii="Times New Roman" w:hAnsi="Times New Roman" w:cs="Times New Roman"/>
          <w:sz w:val="48"/>
          <w:szCs w:val="48"/>
        </w:rPr>
      </w:pPr>
    </w:p>
    <w:p w:rsidR="00476ED6" w:rsidRPr="00323722" w:rsidRDefault="009968C8" w:rsidP="003053B0">
      <w:pPr>
        <w:spacing w:after="0" w:line="216" w:lineRule="auto"/>
        <w:rPr>
          <w:rFonts w:ascii="Times New Roman" w:hAnsi="Times New Roman" w:cs="Times New Roman"/>
          <w:sz w:val="26"/>
          <w:szCs w:val="26"/>
        </w:rPr>
      </w:pPr>
      <w:r w:rsidRPr="00545957">
        <w:rPr>
          <w:rFonts w:ascii="Times New Roman" w:hAnsi="Times New Roman" w:cs="Times New Roman"/>
          <w:sz w:val="18"/>
          <w:szCs w:val="18"/>
        </w:rPr>
        <w:t xml:space="preserve">Разослано: дело,  </w:t>
      </w:r>
      <w:r w:rsidR="00353249">
        <w:rPr>
          <w:rFonts w:ascii="Times New Roman" w:hAnsi="Times New Roman" w:cs="Times New Roman"/>
          <w:sz w:val="18"/>
          <w:szCs w:val="18"/>
        </w:rPr>
        <w:t>АММО,</w:t>
      </w:r>
      <w:r w:rsidR="004650DC">
        <w:rPr>
          <w:rFonts w:ascii="Times New Roman" w:hAnsi="Times New Roman" w:cs="Times New Roman"/>
          <w:sz w:val="18"/>
          <w:szCs w:val="18"/>
        </w:rPr>
        <w:t xml:space="preserve"> </w:t>
      </w:r>
      <w:r w:rsidR="0052700B">
        <w:rPr>
          <w:rFonts w:ascii="Times New Roman" w:hAnsi="Times New Roman" w:cs="Times New Roman"/>
          <w:sz w:val="18"/>
          <w:szCs w:val="18"/>
        </w:rPr>
        <w:t>КУМИ</w:t>
      </w:r>
      <w:r w:rsidR="004650DC">
        <w:rPr>
          <w:rFonts w:ascii="Times New Roman" w:hAnsi="Times New Roman" w:cs="Times New Roman"/>
          <w:sz w:val="18"/>
          <w:szCs w:val="18"/>
        </w:rPr>
        <w:t>,</w:t>
      </w:r>
      <w:r w:rsidRPr="00545957">
        <w:rPr>
          <w:rFonts w:ascii="Times New Roman" w:hAnsi="Times New Roman" w:cs="Times New Roman"/>
          <w:sz w:val="18"/>
          <w:szCs w:val="18"/>
        </w:rPr>
        <w:t xml:space="preserve"> </w:t>
      </w:r>
      <w:r w:rsidR="0079493E">
        <w:rPr>
          <w:rFonts w:ascii="Times New Roman" w:hAnsi="Times New Roman" w:cs="Times New Roman"/>
          <w:sz w:val="18"/>
          <w:szCs w:val="18"/>
        </w:rPr>
        <w:t xml:space="preserve"> </w:t>
      </w:r>
      <w:r w:rsidRPr="00545957">
        <w:rPr>
          <w:rFonts w:ascii="Times New Roman" w:hAnsi="Times New Roman" w:cs="Times New Roman"/>
          <w:sz w:val="18"/>
          <w:szCs w:val="18"/>
        </w:rPr>
        <w:t xml:space="preserve">прокуратура района.   </w:t>
      </w:r>
    </w:p>
    <w:p w:rsidR="005C2736" w:rsidRPr="004E3419" w:rsidRDefault="00955BDE" w:rsidP="00545957">
      <w:pPr>
        <w:pStyle w:val="2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341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C27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5C2736" w:rsidRPr="004E3419" w:rsidSect="00D3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Shell Dlg 2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549BD"/>
    <w:multiLevelType w:val="hybridMultilevel"/>
    <w:tmpl w:val="B45E29FA"/>
    <w:lvl w:ilvl="0" w:tplc="BC9E8FF8">
      <w:start w:val="1"/>
      <w:numFmt w:val="decimal"/>
      <w:lvlText w:val="%1."/>
      <w:lvlJc w:val="left"/>
      <w:pPr>
        <w:ind w:left="900" w:hanging="390"/>
      </w:pPr>
      <w:rPr>
        <w:rFonts w:ascii="Times New Roman" w:eastAsiaTheme="minorEastAsia" w:hAnsi="Times New Roman" w:cs="Times New Roman" w:hint="default"/>
        <w:b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56D4789"/>
    <w:multiLevelType w:val="hybridMultilevel"/>
    <w:tmpl w:val="858A6296"/>
    <w:lvl w:ilvl="0" w:tplc="E064EE5A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 w15:restartNumberingAfterBreak="0">
    <w:nsid w:val="07340E8D"/>
    <w:multiLevelType w:val="hybridMultilevel"/>
    <w:tmpl w:val="EF3EB9BC"/>
    <w:lvl w:ilvl="0" w:tplc="1BF4DAA8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0FF014A9"/>
    <w:multiLevelType w:val="hybridMultilevel"/>
    <w:tmpl w:val="44781200"/>
    <w:lvl w:ilvl="0" w:tplc="CCE890EC">
      <w:start w:val="1"/>
      <w:numFmt w:val="decimal"/>
      <w:lvlText w:val="%1."/>
      <w:lvlJc w:val="left"/>
      <w:pPr>
        <w:ind w:left="8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C8D7198"/>
    <w:multiLevelType w:val="hybridMultilevel"/>
    <w:tmpl w:val="AA668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C6980"/>
    <w:multiLevelType w:val="hybridMultilevel"/>
    <w:tmpl w:val="71CC0AEC"/>
    <w:lvl w:ilvl="0" w:tplc="EE7E21EA">
      <w:start w:val="1"/>
      <w:numFmt w:val="decimal"/>
      <w:lvlText w:val="%1."/>
      <w:lvlJc w:val="left"/>
      <w:pPr>
        <w:ind w:left="8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439742AA"/>
    <w:multiLevelType w:val="hybridMultilevel"/>
    <w:tmpl w:val="30F69AE8"/>
    <w:lvl w:ilvl="0" w:tplc="BA944B1E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117F13"/>
    <w:multiLevelType w:val="hybridMultilevel"/>
    <w:tmpl w:val="E79274E2"/>
    <w:lvl w:ilvl="0" w:tplc="DCCAB568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51CF40F1"/>
    <w:multiLevelType w:val="hybridMultilevel"/>
    <w:tmpl w:val="DBB68466"/>
    <w:lvl w:ilvl="0" w:tplc="2B246B38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6" w:hanging="360"/>
      </w:pPr>
    </w:lvl>
    <w:lvl w:ilvl="2" w:tplc="0419001B" w:tentative="1">
      <w:start w:val="1"/>
      <w:numFmt w:val="lowerRoman"/>
      <w:lvlText w:val="%3."/>
      <w:lvlJc w:val="right"/>
      <w:pPr>
        <w:ind w:left="2316" w:hanging="180"/>
      </w:pPr>
    </w:lvl>
    <w:lvl w:ilvl="3" w:tplc="0419000F" w:tentative="1">
      <w:start w:val="1"/>
      <w:numFmt w:val="decimal"/>
      <w:lvlText w:val="%4."/>
      <w:lvlJc w:val="left"/>
      <w:pPr>
        <w:ind w:left="3036" w:hanging="360"/>
      </w:pPr>
    </w:lvl>
    <w:lvl w:ilvl="4" w:tplc="04190019" w:tentative="1">
      <w:start w:val="1"/>
      <w:numFmt w:val="lowerLetter"/>
      <w:lvlText w:val="%5."/>
      <w:lvlJc w:val="left"/>
      <w:pPr>
        <w:ind w:left="3756" w:hanging="360"/>
      </w:pPr>
    </w:lvl>
    <w:lvl w:ilvl="5" w:tplc="0419001B" w:tentative="1">
      <w:start w:val="1"/>
      <w:numFmt w:val="lowerRoman"/>
      <w:lvlText w:val="%6."/>
      <w:lvlJc w:val="right"/>
      <w:pPr>
        <w:ind w:left="4476" w:hanging="180"/>
      </w:pPr>
    </w:lvl>
    <w:lvl w:ilvl="6" w:tplc="0419000F" w:tentative="1">
      <w:start w:val="1"/>
      <w:numFmt w:val="decimal"/>
      <w:lvlText w:val="%7."/>
      <w:lvlJc w:val="left"/>
      <w:pPr>
        <w:ind w:left="5196" w:hanging="360"/>
      </w:pPr>
    </w:lvl>
    <w:lvl w:ilvl="7" w:tplc="04190019" w:tentative="1">
      <w:start w:val="1"/>
      <w:numFmt w:val="lowerLetter"/>
      <w:lvlText w:val="%8."/>
      <w:lvlJc w:val="left"/>
      <w:pPr>
        <w:ind w:left="5916" w:hanging="360"/>
      </w:pPr>
    </w:lvl>
    <w:lvl w:ilvl="8" w:tplc="041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9" w15:restartNumberingAfterBreak="0">
    <w:nsid w:val="53885DE4"/>
    <w:multiLevelType w:val="hybridMultilevel"/>
    <w:tmpl w:val="006C9EC8"/>
    <w:lvl w:ilvl="0" w:tplc="30DA9BE4">
      <w:start w:val="1"/>
      <w:numFmt w:val="decimal"/>
      <w:lvlText w:val="%1."/>
      <w:lvlJc w:val="left"/>
      <w:pPr>
        <w:ind w:left="10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598A49A2"/>
    <w:multiLevelType w:val="hybridMultilevel"/>
    <w:tmpl w:val="B10CC144"/>
    <w:lvl w:ilvl="0" w:tplc="5B7C00DE">
      <w:start w:val="1"/>
      <w:numFmt w:val="decimal"/>
      <w:lvlText w:val="%1."/>
      <w:lvlJc w:val="left"/>
      <w:pPr>
        <w:ind w:left="82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1" w15:restartNumberingAfterBreak="0">
    <w:nsid w:val="59FA19DA"/>
    <w:multiLevelType w:val="hybridMultilevel"/>
    <w:tmpl w:val="F6000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C5E4A"/>
    <w:multiLevelType w:val="hybridMultilevel"/>
    <w:tmpl w:val="AE208936"/>
    <w:lvl w:ilvl="0" w:tplc="6EC6F9D2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3" w15:restartNumberingAfterBreak="0">
    <w:nsid w:val="72963FD3"/>
    <w:multiLevelType w:val="hybridMultilevel"/>
    <w:tmpl w:val="99E221A6"/>
    <w:lvl w:ilvl="0" w:tplc="A5F424C2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12"/>
  </w:num>
  <w:num w:numId="6">
    <w:abstractNumId w:val="10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13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01C0"/>
    <w:rsid w:val="00002140"/>
    <w:rsid w:val="0000545B"/>
    <w:rsid w:val="00005822"/>
    <w:rsid w:val="00011D8D"/>
    <w:rsid w:val="00013104"/>
    <w:rsid w:val="00022EBA"/>
    <w:rsid w:val="0002715B"/>
    <w:rsid w:val="000314EE"/>
    <w:rsid w:val="00042991"/>
    <w:rsid w:val="000475CA"/>
    <w:rsid w:val="000562E9"/>
    <w:rsid w:val="00063F7A"/>
    <w:rsid w:val="00066E6E"/>
    <w:rsid w:val="0007021D"/>
    <w:rsid w:val="00073004"/>
    <w:rsid w:val="0007439E"/>
    <w:rsid w:val="00075217"/>
    <w:rsid w:val="00076435"/>
    <w:rsid w:val="00076974"/>
    <w:rsid w:val="00082D2D"/>
    <w:rsid w:val="000A0D72"/>
    <w:rsid w:val="000A14EB"/>
    <w:rsid w:val="000A300D"/>
    <w:rsid w:val="000B23DE"/>
    <w:rsid w:val="000B4F04"/>
    <w:rsid w:val="000B79CA"/>
    <w:rsid w:val="000C4B5B"/>
    <w:rsid w:val="000D22BF"/>
    <w:rsid w:val="000D5812"/>
    <w:rsid w:val="000E0E3C"/>
    <w:rsid w:val="000E5CA8"/>
    <w:rsid w:val="000F6890"/>
    <w:rsid w:val="000F7BF4"/>
    <w:rsid w:val="00131778"/>
    <w:rsid w:val="001323F4"/>
    <w:rsid w:val="00144B3C"/>
    <w:rsid w:val="00153AE0"/>
    <w:rsid w:val="00164AF8"/>
    <w:rsid w:val="001774DC"/>
    <w:rsid w:val="001924FF"/>
    <w:rsid w:val="00194C19"/>
    <w:rsid w:val="001A17DB"/>
    <w:rsid w:val="001A1D53"/>
    <w:rsid w:val="001B2E15"/>
    <w:rsid w:val="001C2883"/>
    <w:rsid w:val="001C7593"/>
    <w:rsid w:val="001D0866"/>
    <w:rsid w:val="001D4A4A"/>
    <w:rsid w:val="001D6770"/>
    <w:rsid w:val="001D7EE8"/>
    <w:rsid w:val="001F69A3"/>
    <w:rsid w:val="00204D8E"/>
    <w:rsid w:val="0021123B"/>
    <w:rsid w:val="00211ABD"/>
    <w:rsid w:val="002141FF"/>
    <w:rsid w:val="00214571"/>
    <w:rsid w:val="00234769"/>
    <w:rsid w:val="00240AF2"/>
    <w:rsid w:val="002509FA"/>
    <w:rsid w:val="0025101F"/>
    <w:rsid w:val="002710A2"/>
    <w:rsid w:val="00271D94"/>
    <w:rsid w:val="0028460B"/>
    <w:rsid w:val="002876F6"/>
    <w:rsid w:val="0029596C"/>
    <w:rsid w:val="002A03AD"/>
    <w:rsid w:val="002A0B41"/>
    <w:rsid w:val="002A3279"/>
    <w:rsid w:val="002B0837"/>
    <w:rsid w:val="002B2422"/>
    <w:rsid w:val="002B697A"/>
    <w:rsid w:val="002C4458"/>
    <w:rsid w:val="002C592F"/>
    <w:rsid w:val="002C5E08"/>
    <w:rsid w:val="002D3E1C"/>
    <w:rsid w:val="002D4559"/>
    <w:rsid w:val="002E2FB6"/>
    <w:rsid w:val="002E3703"/>
    <w:rsid w:val="002E3FD5"/>
    <w:rsid w:val="002F3357"/>
    <w:rsid w:val="002F64AB"/>
    <w:rsid w:val="002F76FD"/>
    <w:rsid w:val="00300C01"/>
    <w:rsid w:val="003053B0"/>
    <w:rsid w:val="00305A3C"/>
    <w:rsid w:val="00321FAC"/>
    <w:rsid w:val="00323722"/>
    <w:rsid w:val="0032648B"/>
    <w:rsid w:val="0033065F"/>
    <w:rsid w:val="00331262"/>
    <w:rsid w:val="00337B7E"/>
    <w:rsid w:val="00343382"/>
    <w:rsid w:val="00353249"/>
    <w:rsid w:val="00353F9D"/>
    <w:rsid w:val="00356864"/>
    <w:rsid w:val="00366EC4"/>
    <w:rsid w:val="00367311"/>
    <w:rsid w:val="00372D58"/>
    <w:rsid w:val="0037553F"/>
    <w:rsid w:val="0037700D"/>
    <w:rsid w:val="00390151"/>
    <w:rsid w:val="003901C0"/>
    <w:rsid w:val="00391EEB"/>
    <w:rsid w:val="00392628"/>
    <w:rsid w:val="00395E8E"/>
    <w:rsid w:val="003B1EE1"/>
    <w:rsid w:val="003B1F05"/>
    <w:rsid w:val="003B280A"/>
    <w:rsid w:val="003C050C"/>
    <w:rsid w:val="003C2AC2"/>
    <w:rsid w:val="003D4992"/>
    <w:rsid w:val="003E2CBC"/>
    <w:rsid w:val="003E3B39"/>
    <w:rsid w:val="003F52D4"/>
    <w:rsid w:val="003F5DAA"/>
    <w:rsid w:val="003F6E91"/>
    <w:rsid w:val="00405AC2"/>
    <w:rsid w:val="004112F0"/>
    <w:rsid w:val="00411D8E"/>
    <w:rsid w:val="00417480"/>
    <w:rsid w:val="00421672"/>
    <w:rsid w:val="004223E2"/>
    <w:rsid w:val="00422DB5"/>
    <w:rsid w:val="00425EAF"/>
    <w:rsid w:val="0042648C"/>
    <w:rsid w:val="00435251"/>
    <w:rsid w:val="00436090"/>
    <w:rsid w:val="00436979"/>
    <w:rsid w:val="0044257A"/>
    <w:rsid w:val="00445541"/>
    <w:rsid w:val="00454C81"/>
    <w:rsid w:val="00456CFE"/>
    <w:rsid w:val="00464091"/>
    <w:rsid w:val="004650DC"/>
    <w:rsid w:val="004675E2"/>
    <w:rsid w:val="00475116"/>
    <w:rsid w:val="00475964"/>
    <w:rsid w:val="00476ED6"/>
    <w:rsid w:val="00480F69"/>
    <w:rsid w:val="00481902"/>
    <w:rsid w:val="00484CB9"/>
    <w:rsid w:val="00492432"/>
    <w:rsid w:val="00497CA4"/>
    <w:rsid w:val="004A2F51"/>
    <w:rsid w:val="004A67C4"/>
    <w:rsid w:val="004B0368"/>
    <w:rsid w:val="004B4B5B"/>
    <w:rsid w:val="004C0BF2"/>
    <w:rsid w:val="004C6D9A"/>
    <w:rsid w:val="004D0733"/>
    <w:rsid w:val="004D1302"/>
    <w:rsid w:val="004D21DB"/>
    <w:rsid w:val="004D34EA"/>
    <w:rsid w:val="004D70B8"/>
    <w:rsid w:val="004E14D8"/>
    <w:rsid w:val="004E3419"/>
    <w:rsid w:val="004E6BB0"/>
    <w:rsid w:val="004E71DC"/>
    <w:rsid w:val="0050409B"/>
    <w:rsid w:val="00506CF6"/>
    <w:rsid w:val="00515649"/>
    <w:rsid w:val="00515E76"/>
    <w:rsid w:val="00516068"/>
    <w:rsid w:val="00516CDA"/>
    <w:rsid w:val="00525FC6"/>
    <w:rsid w:val="0052700B"/>
    <w:rsid w:val="005427AB"/>
    <w:rsid w:val="00545957"/>
    <w:rsid w:val="005523A2"/>
    <w:rsid w:val="005529B0"/>
    <w:rsid w:val="005547FD"/>
    <w:rsid w:val="00554B2E"/>
    <w:rsid w:val="0056047B"/>
    <w:rsid w:val="00582682"/>
    <w:rsid w:val="00584981"/>
    <w:rsid w:val="00584ADE"/>
    <w:rsid w:val="00594F53"/>
    <w:rsid w:val="005956B3"/>
    <w:rsid w:val="005A63F0"/>
    <w:rsid w:val="005A6437"/>
    <w:rsid w:val="005C20AC"/>
    <w:rsid w:val="005C2736"/>
    <w:rsid w:val="005C3EDD"/>
    <w:rsid w:val="005C6C05"/>
    <w:rsid w:val="005C7CD1"/>
    <w:rsid w:val="005D2EBA"/>
    <w:rsid w:val="005D3B59"/>
    <w:rsid w:val="005D4285"/>
    <w:rsid w:val="005D77F4"/>
    <w:rsid w:val="005E1DBF"/>
    <w:rsid w:val="005F083A"/>
    <w:rsid w:val="00603F62"/>
    <w:rsid w:val="00621B53"/>
    <w:rsid w:val="00631E2B"/>
    <w:rsid w:val="00634D88"/>
    <w:rsid w:val="00636242"/>
    <w:rsid w:val="00643D8A"/>
    <w:rsid w:val="0064545A"/>
    <w:rsid w:val="00660D1E"/>
    <w:rsid w:val="006612DC"/>
    <w:rsid w:val="006620D3"/>
    <w:rsid w:val="006652D2"/>
    <w:rsid w:val="0066779C"/>
    <w:rsid w:val="00686621"/>
    <w:rsid w:val="00690997"/>
    <w:rsid w:val="006A2692"/>
    <w:rsid w:val="006A5740"/>
    <w:rsid w:val="006B18CC"/>
    <w:rsid w:val="006C6184"/>
    <w:rsid w:val="006D7BAB"/>
    <w:rsid w:val="006E147B"/>
    <w:rsid w:val="006E5F45"/>
    <w:rsid w:val="006F6E4E"/>
    <w:rsid w:val="007021D8"/>
    <w:rsid w:val="007024EC"/>
    <w:rsid w:val="00702EF7"/>
    <w:rsid w:val="00704159"/>
    <w:rsid w:val="0070702F"/>
    <w:rsid w:val="00712197"/>
    <w:rsid w:val="00714357"/>
    <w:rsid w:val="007208E7"/>
    <w:rsid w:val="00743696"/>
    <w:rsid w:val="00745124"/>
    <w:rsid w:val="00745340"/>
    <w:rsid w:val="0074662B"/>
    <w:rsid w:val="00746AA4"/>
    <w:rsid w:val="00746DAB"/>
    <w:rsid w:val="00750235"/>
    <w:rsid w:val="00752E53"/>
    <w:rsid w:val="007542A7"/>
    <w:rsid w:val="0075588B"/>
    <w:rsid w:val="0076232A"/>
    <w:rsid w:val="007677BC"/>
    <w:rsid w:val="00773EF6"/>
    <w:rsid w:val="007750EC"/>
    <w:rsid w:val="007757F5"/>
    <w:rsid w:val="00776824"/>
    <w:rsid w:val="00777C3E"/>
    <w:rsid w:val="00781D85"/>
    <w:rsid w:val="00785E71"/>
    <w:rsid w:val="007872D2"/>
    <w:rsid w:val="007917F4"/>
    <w:rsid w:val="0079493E"/>
    <w:rsid w:val="007B0DAC"/>
    <w:rsid w:val="007B198F"/>
    <w:rsid w:val="007B25BD"/>
    <w:rsid w:val="007B6D01"/>
    <w:rsid w:val="007B756A"/>
    <w:rsid w:val="007C2D32"/>
    <w:rsid w:val="007D1AE1"/>
    <w:rsid w:val="007D5CDC"/>
    <w:rsid w:val="007D75BF"/>
    <w:rsid w:val="007D75DE"/>
    <w:rsid w:val="007E2116"/>
    <w:rsid w:val="007E6B14"/>
    <w:rsid w:val="007E6D62"/>
    <w:rsid w:val="007E7688"/>
    <w:rsid w:val="008010AB"/>
    <w:rsid w:val="00803578"/>
    <w:rsid w:val="0081498A"/>
    <w:rsid w:val="0082054C"/>
    <w:rsid w:val="008219CA"/>
    <w:rsid w:val="008269E6"/>
    <w:rsid w:val="00827A45"/>
    <w:rsid w:val="00835786"/>
    <w:rsid w:val="0083712D"/>
    <w:rsid w:val="00842104"/>
    <w:rsid w:val="00844974"/>
    <w:rsid w:val="00845E80"/>
    <w:rsid w:val="00850263"/>
    <w:rsid w:val="00875215"/>
    <w:rsid w:val="00881B2C"/>
    <w:rsid w:val="00884AE7"/>
    <w:rsid w:val="00895BB2"/>
    <w:rsid w:val="008A4A95"/>
    <w:rsid w:val="008B345B"/>
    <w:rsid w:val="008C4D8F"/>
    <w:rsid w:val="008C5622"/>
    <w:rsid w:val="008C68CD"/>
    <w:rsid w:val="008D2215"/>
    <w:rsid w:val="008D716F"/>
    <w:rsid w:val="008D7EBA"/>
    <w:rsid w:val="008F4367"/>
    <w:rsid w:val="008F4693"/>
    <w:rsid w:val="008F6088"/>
    <w:rsid w:val="009011BA"/>
    <w:rsid w:val="009068AB"/>
    <w:rsid w:val="00923641"/>
    <w:rsid w:val="009307A8"/>
    <w:rsid w:val="00930E88"/>
    <w:rsid w:val="00944588"/>
    <w:rsid w:val="00955BDE"/>
    <w:rsid w:val="00957D1E"/>
    <w:rsid w:val="0096080F"/>
    <w:rsid w:val="00965CBC"/>
    <w:rsid w:val="00977D50"/>
    <w:rsid w:val="00987D30"/>
    <w:rsid w:val="00992CE0"/>
    <w:rsid w:val="009968C8"/>
    <w:rsid w:val="009968F4"/>
    <w:rsid w:val="00997D6A"/>
    <w:rsid w:val="009A07BE"/>
    <w:rsid w:val="009A5C9B"/>
    <w:rsid w:val="009A7F4C"/>
    <w:rsid w:val="009B366B"/>
    <w:rsid w:val="009D41C2"/>
    <w:rsid w:val="009D7B8F"/>
    <w:rsid w:val="009E0751"/>
    <w:rsid w:val="009E1E5C"/>
    <w:rsid w:val="009E30AC"/>
    <w:rsid w:val="009E5E8B"/>
    <w:rsid w:val="009E684B"/>
    <w:rsid w:val="009F02CC"/>
    <w:rsid w:val="009F2A45"/>
    <w:rsid w:val="00A14B44"/>
    <w:rsid w:val="00A14B63"/>
    <w:rsid w:val="00A21C84"/>
    <w:rsid w:val="00A227F3"/>
    <w:rsid w:val="00A24BA0"/>
    <w:rsid w:val="00A25A01"/>
    <w:rsid w:val="00A40A42"/>
    <w:rsid w:val="00A541B5"/>
    <w:rsid w:val="00A54CBE"/>
    <w:rsid w:val="00A56C91"/>
    <w:rsid w:val="00A6033A"/>
    <w:rsid w:val="00A64C2A"/>
    <w:rsid w:val="00A6674E"/>
    <w:rsid w:val="00A71F25"/>
    <w:rsid w:val="00A74E84"/>
    <w:rsid w:val="00A7749B"/>
    <w:rsid w:val="00A8153B"/>
    <w:rsid w:val="00A866CD"/>
    <w:rsid w:val="00A87254"/>
    <w:rsid w:val="00A91A19"/>
    <w:rsid w:val="00A93545"/>
    <w:rsid w:val="00A93E07"/>
    <w:rsid w:val="00AB05A7"/>
    <w:rsid w:val="00AB2C13"/>
    <w:rsid w:val="00AB37EF"/>
    <w:rsid w:val="00AB50B6"/>
    <w:rsid w:val="00AB7B9F"/>
    <w:rsid w:val="00AC41A8"/>
    <w:rsid w:val="00AC79C7"/>
    <w:rsid w:val="00AD4897"/>
    <w:rsid w:val="00AE5F21"/>
    <w:rsid w:val="00AF03D8"/>
    <w:rsid w:val="00AF097C"/>
    <w:rsid w:val="00B14E26"/>
    <w:rsid w:val="00B23AAE"/>
    <w:rsid w:val="00B25869"/>
    <w:rsid w:val="00B32E0B"/>
    <w:rsid w:val="00B337BF"/>
    <w:rsid w:val="00B34702"/>
    <w:rsid w:val="00B401D2"/>
    <w:rsid w:val="00B43061"/>
    <w:rsid w:val="00B430EB"/>
    <w:rsid w:val="00B4406D"/>
    <w:rsid w:val="00B45FBD"/>
    <w:rsid w:val="00B460F7"/>
    <w:rsid w:val="00B51A21"/>
    <w:rsid w:val="00B5707E"/>
    <w:rsid w:val="00B666EA"/>
    <w:rsid w:val="00B734B5"/>
    <w:rsid w:val="00B7473D"/>
    <w:rsid w:val="00B77418"/>
    <w:rsid w:val="00B85253"/>
    <w:rsid w:val="00B95B73"/>
    <w:rsid w:val="00B97513"/>
    <w:rsid w:val="00B97614"/>
    <w:rsid w:val="00BA1588"/>
    <w:rsid w:val="00BA24D8"/>
    <w:rsid w:val="00BA4672"/>
    <w:rsid w:val="00BA55CA"/>
    <w:rsid w:val="00BA578B"/>
    <w:rsid w:val="00BB05B8"/>
    <w:rsid w:val="00BB0CD6"/>
    <w:rsid w:val="00BB2564"/>
    <w:rsid w:val="00BB6FEB"/>
    <w:rsid w:val="00BC6F94"/>
    <w:rsid w:val="00BD521E"/>
    <w:rsid w:val="00BD79E9"/>
    <w:rsid w:val="00BF1D0F"/>
    <w:rsid w:val="00BF30D6"/>
    <w:rsid w:val="00BF55E7"/>
    <w:rsid w:val="00C10A10"/>
    <w:rsid w:val="00C10E6E"/>
    <w:rsid w:val="00C207CC"/>
    <w:rsid w:val="00C2544E"/>
    <w:rsid w:val="00C258B8"/>
    <w:rsid w:val="00C26D5E"/>
    <w:rsid w:val="00C3164A"/>
    <w:rsid w:val="00C4392E"/>
    <w:rsid w:val="00C45B8A"/>
    <w:rsid w:val="00C46F88"/>
    <w:rsid w:val="00C52DEF"/>
    <w:rsid w:val="00C60913"/>
    <w:rsid w:val="00C61850"/>
    <w:rsid w:val="00C73C1A"/>
    <w:rsid w:val="00C74A5D"/>
    <w:rsid w:val="00C764E7"/>
    <w:rsid w:val="00C80909"/>
    <w:rsid w:val="00C83793"/>
    <w:rsid w:val="00C86343"/>
    <w:rsid w:val="00C92604"/>
    <w:rsid w:val="00C93FFD"/>
    <w:rsid w:val="00C957E8"/>
    <w:rsid w:val="00CA7E6D"/>
    <w:rsid w:val="00CB457F"/>
    <w:rsid w:val="00CB4B23"/>
    <w:rsid w:val="00CB6D0E"/>
    <w:rsid w:val="00CC3A09"/>
    <w:rsid w:val="00CE02CE"/>
    <w:rsid w:val="00CE7EE9"/>
    <w:rsid w:val="00CF0627"/>
    <w:rsid w:val="00CF3734"/>
    <w:rsid w:val="00D01E6A"/>
    <w:rsid w:val="00D03346"/>
    <w:rsid w:val="00D13EF4"/>
    <w:rsid w:val="00D25E5C"/>
    <w:rsid w:val="00D30D01"/>
    <w:rsid w:val="00D46EB8"/>
    <w:rsid w:val="00D607CC"/>
    <w:rsid w:val="00D91390"/>
    <w:rsid w:val="00D930CC"/>
    <w:rsid w:val="00D93286"/>
    <w:rsid w:val="00D9488A"/>
    <w:rsid w:val="00DA0029"/>
    <w:rsid w:val="00DA049C"/>
    <w:rsid w:val="00DA087E"/>
    <w:rsid w:val="00DB1135"/>
    <w:rsid w:val="00DC00C6"/>
    <w:rsid w:val="00DC0D16"/>
    <w:rsid w:val="00DC7F9B"/>
    <w:rsid w:val="00DD0739"/>
    <w:rsid w:val="00DE1496"/>
    <w:rsid w:val="00DE238E"/>
    <w:rsid w:val="00DE66D3"/>
    <w:rsid w:val="00DF5C47"/>
    <w:rsid w:val="00DF6D23"/>
    <w:rsid w:val="00E04100"/>
    <w:rsid w:val="00E14D72"/>
    <w:rsid w:val="00E23379"/>
    <w:rsid w:val="00E236EF"/>
    <w:rsid w:val="00E30407"/>
    <w:rsid w:val="00E3229B"/>
    <w:rsid w:val="00E32ED7"/>
    <w:rsid w:val="00E3579B"/>
    <w:rsid w:val="00E35808"/>
    <w:rsid w:val="00E41688"/>
    <w:rsid w:val="00E41806"/>
    <w:rsid w:val="00E41FD0"/>
    <w:rsid w:val="00E422DD"/>
    <w:rsid w:val="00E42A71"/>
    <w:rsid w:val="00E50161"/>
    <w:rsid w:val="00E65B2D"/>
    <w:rsid w:val="00E7279A"/>
    <w:rsid w:val="00E92E15"/>
    <w:rsid w:val="00EA169C"/>
    <w:rsid w:val="00EA2EA2"/>
    <w:rsid w:val="00EA7B08"/>
    <w:rsid w:val="00EC1B1E"/>
    <w:rsid w:val="00ED08AC"/>
    <w:rsid w:val="00EE0E8D"/>
    <w:rsid w:val="00EE5C9F"/>
    <w:rsid w:val="00EE5EF5"/>
    <w:rsid w:val="00F02B11"/>
    <w:rsid w:val="00F142E3"/>
    <w:rsid w:val="00F15FB6"/>
    <w:rsid w:val="00F21D14"/>
    <w:rsid w:val="00F267E5"/>
    <w:rsid w:val="00F33626"/>
    <w:rsid w:val="00F52606"/>
    <w:rsid w:val="00F63E7B"/>
    <w:rsid w:val="00F74F28"/>
    <w:rsid w:val="00F84C84"/>
    <w:rsid w:val="00F84D45"/>
    <w:rsid w:val="00F9366E"/>
    <w:rsid w:val="00FA0ABF"/>
    <w:rsid w:val="00FA2437"/>
    <w:rsid w:val="00FA2595"/>
    <w:rsid w:val="00FB4D55"/>
    <w:rsid w:val="00FB4FEC"/>
    <w:rsid w:val="00FC0271"/>
    <w:rsid w:val="00FC1FAC"/>
    <w:rsid w:val="00FC34CB"/>
    <w:rsid w:val="00FC7304"/>
    <w:rsid w:val="00FD685C"/>
    <w:rsid w:val="00FE5F8E"/>
    <w:rsid w:val="00FF7438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72717-C062-4F72-A031-8DE759AC5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D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955BD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955BDE"/>
    <w:rPr>
      <w:rFonts w:ascii="Courier New" w:eastAsia="Times New Roman" w:hAnsi="Courier New" w:cs="Courier New"/>
      <w:sz w:val="20"/>
      <w:szCs w:val="20"/>
    </w:rPr>
  </w:style>
  <w:style w:type="paragraph" w:styleId="2">
    <w:name w:val="Body Text Indent 2"/>
    <w:basedOn w:val="a"/>
    <w:link w:val="20"/>
    <w:uiPriority w:val="99"/>
    <w:unhideWhenUsed/>
    <w:rsid w:val="00955BDE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955BDE"/>
  </w:style>
  <w:style w:type="paragraph" w:styleId="a5">
    <w:name w:val="No Spacing"/>
    <w:uiPriority w:val="99"/>
    <w:qFormat/>
    <w:rsid w:val="00955B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AE5F21"/>
    <w:pPr>
      <w:ind w:left="720"/>
      <w:contextualSpacing/>
    </w:pPr>
  </w:style>
  <w:style w:type="table" w:styleId="a7">
    <w:name w:val="Table Grid"/>
    <w:basedOn w:val="a1"/>
    <w:uiPriority w:val="59"/>
    <w:rsid w:val="00850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rsid w:val="00BA24D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pple-style-span">
    <w:name w:val="apple-style-span"/>
    <w:basedOn w:val="a0"/>
    <w:rsid w:val="00372D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60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IraP</dc:creator>
  <cp:keywords/>
  <dc:description/>
  <cp:lastModifiedBy>Ирина Вяткина</cp:lastModifiedBy>
  <cp:revision>552</cp:revision>
  <cp:lastPrinted>2023-01-09T02:41:00Z</cp:lastPrinted>
  <dcterms:created xsi:type="dcterms:W3CDTF">2013-03-20T20:28:00Z</dcterms:created>
  <dcterms:modified xsi:type="dcterms:W3CDTF">2025-03-11T05:42:00Z</dcterms:modified>
</cp:coreProperties>
</file>