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00030" w14:textId="77777777" w:rsidR="00396F3D" w:rsidRPr="00E9735D" w:rsidRDefault="00396F3D" w:rsidP="00396F3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</w:rPr>
      </w:pPr>
      <w:r w:rsidRPr="00E9735D">
        <w:rPr>
          <w:rFonts w:ascii="Times New Roman" w:eastAsia="Calibri" w:hAnsi="Times New Roman" w:cs="Times New Roman"/>
          <w:b/>
          <w:kern w:val="16"/>
          <w:sz w:val="28"/>
          <w:szCs w:val="28"/>
        </w:rPr>
        <w:t>РОССИЙСКАЯ ФЕДЕРАЦИЯ</w:t>
      </w:r>
    </w:p>
    <w:p w14:paraId="26B40F8D" w14:textId="77777777" w:rsidR="00396F3D" w:rsidRPr="00E9735D" w:rsidRDefault="00396F3D" w:rsidP="00396F3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</w:rPr>
      </w:pPr>
      <w:r w:rsidRPr="00E9735D">
        <w:rPr>
          <w:rFonts w:ascii="Times New Roman" w:eastAsia="Calibri" w:hAnsi="Times New Roman" w:cs="Times New Roman"/>
          <w:b/>
          <w:kern w:val="16"/>
          <w:sz w:val="28"/>
          <w:szCs w:val="28"/>
        </w:rPr>
        <w:t>КАМЧАТСКИЙ КРАЙ</w:t>
      </w:r>
    </w:p>
    <w:p w14:paraId="64C54D17" w14:textId="77777777" w:rsidR="00396F3D" w:rsidRPr="00E9735D" w:rsidRDefault="00396F3D" w:rsidP="00396F3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16"/>
          <w:szCs w:val="16"/>
        </w:rPr>
      </w:pPr>
    </w:p>
    <w:p w14:paraId="002B6664" w14:textId="77777777" w:rsidR="00396F3D" w:rsidRPr="00E9735D" w:rsidRDefault="00396F3D" w:rsidP="00396F3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</w:rPr>
      </w:pPr>
      <w:r w:rsidRPr="00E9735D">
        <w:rPr>
          <w:rFonts w:ascii="Times New Roman" w:eastAsia="Calibri" w:hAnsi="Times New Roman" w:cs="Times New Roman"/>
          <w:b/>
          <w:kern w:val="16"/>
          <w:sz w:val="28"/>
          <w:szCs w:val="28"/>
        </w:rPr>
        <w:t>СОВЕТ НАРОДНЫХ ДЕПУТАТОВ</w:t>
      </w:r>
    </w:p>
    <w:p w14:paraId="1C03C78C" w14:textId="77777777" w:rsidR="00396F3D" w:rsidRDefault="00396F3D" w:rsidP="00396F3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</w:rPr>
      </w:pPr>
      <w:r w:rsidRPr="00E9735D">
        <w:rPr>
          <w:rFonts w:ascii="Times New Roman" w:eastAsia="Calibri" w:hAnsi="Times New Roman" w:cs="Times New Roman"/>
          <w:b/>
          <w:kern w:val="16"/>
          <w:sz w:val="28"/>
          <w:szCs w:val="28"/>
        </w:rPr>
        <w:t xml:space="preserve">МИЛЬКОВСКОГО МУНИЦИПАЛЬНОГО </w:t>
      </w:r>
      <w:r>
        <w:rPr>
          <w:rFonts w:ascii="Times New Roman" w:eastAsia="Calibri" w:hAnsi="Times New Roman" w:cs="Times New Roman"/>
          <w:b/>
          <w:kern w:val="16"/>
          <w:sz w:val="28"/>
          <w:szCs w:val="28"/>
        </w:rPr>
        <w:t>ОКРУГА</w:t>
      </w:r>
    </w:p>
    <w:p w14:paraId="580B08B2" w14:textId="77777777" w:rsidR="00396F3D" w:rsidRPr="00E9735D" w:rsidRDefault="00396F3D" w:rsidP="00396F3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16"/>
          <w:sz w:val="28"/>
          <w:szCs w:val="28"/>
        </w:rPr>
        <w:t>КАМЧАТСКОГО КРАЯ</w:t>
      </w:r>
    </w:p>
    <w:p w14:paraId="3A597DCA" w14:textId="77777777" w:rsidR="00396F3D" w:rsidRPr="00E9735D" w:rsidRDefault="00396F3D" w:rsidP="00396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16"/>
          <w:sz w:val="24"/>
          <w:szCs w:val="24"/>
        </w:rPr>
        <w:t>1</w:t>
      </w:r>
      <w:r w:rsidRPr="00E9735D">
        <w:rPr>
          <w:rFonts w:ascii="Times New Roman" w:eastAsia="Times New Roman" w:hAnsi="Times New Roman" w:cs="Times New Roman"/>
          <w:b/>
          <w:kern w:val="16"/>
          <w:sz w:val="24"/>
          <w:szCs w:val="24"/>
        </w:rPr>
        <w:t>-го созыва</w:t>
      </w:r>
    </w:p>
    <w:p w14:paraId="163B8228" w14:textId="77777777" w:rsidR="00396F3D" w:rsidRPr="00E9735D" w:rsidRDefault="00396F3D" w:rsidP="00396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16"/>
          <w:szCs w:val="16"/>
        </w:rPr>
      </w:pPr>
    </w:p>
    <w:p w14:paraId="03FCEEDC" w14:textId="77777777" w:rsidR="00396F3D" w:rsidRDefault="00396F3D" w:rsidP="00396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16"/>
          <w:sz w:val="28"/>
          <w:szCs w:val="28"/>
        </w:rPr>
        <w:t>Р Е Ш Е Н И Е</w:t>
      </w:r>
    </w:p>
    <w:p w14:paraId="1964157D" w14:textId="77777777" w:rsidR="00396F3D" w:rsidRPr="00E9735D" w:rsidRDefault="00396F3D" w:rsidP="00396F3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15"/>
        <w:gridCol w:w="2797"/>
        <w:gridCol w:w="3535"/>
      </w:tblGrid>
      <w:tr w:rsidR="00396F3D" w:rsidRPr="009768B9" w14:paraId="765DD94C" w14:textId="77777777" w:rsidTr="004922F8">
        <w:tc>
          <w:tcPr>
            <w:tcW w:w="3068" w:type="dxa"/>
            <w:shd w:val="clear" w:color="auto" w:fill="auto"/>
          </w:tcPr>
          <w:p w14:paraId="2F990C4A" w14:textId="77777777" w:rsidR="00396F3D" w:rsidRPr="009768B9" w:rsidRDefault="00396F3D" w:rsidP="0049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976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17.04.2025</w:t>
            </w:r>
            <w:r w:rsidRPr="00976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  <w:shd w:val="clear" w:color="auto" w:fill="auto"/>
          </w:tcPr>
          <w:p w14:paraId="1D794F59" w14:textId="77777777" w:rsidR="00396F3D" w:rsidRPr="009768B9" w:rsidRDefault="00396F3D" w:rsidP="004922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5" w:type="dxa"/>
            <w:shd w:val="clear" w:color="auto" w:fill="auto"/>
          </w:tcPr>
          <w:p w14:paraId="51E5C25A" w14:textId="77777777" w:rsidR="00396F3D" w:rsidRPr="009768B9" w:rsidRDefault="00396F3D" w:rsidP="004922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266</w:t>
            </w:r>
          </w:p>
        </w:tc>
      </w:tr>
    </w:tbl>
    <w:p w14:paraId="09663A50" w14:textId="77777777" w:rsidR="00396F3D" w:rsidRPr="00035A98" w:rsidRDefault="00396F3D" w:rsidP="00396F3D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 18</w:t>
      </w:r>
      <w:r w:rsidRPr="00035A98"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-я сессия </w:t>
      </w:r>
    </w:p>
    <w:p w14:paraId="31D7D2B9" w14:textId="77777777" w:rsidR="00396F3D" w:rsidRPr="00E9735D" w:rsidRDefault="00396F3D" w:rsidP="00396F3D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8"/>
          <w:szCs w:val="28"/>
        </w:rPr>
      </w:pP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396F3D" w:rsidRPr="00E9735D" w14:paraId="4F0CDAA1" w14:textId="77777777" w:rsidTr="004922F8">
        <w:trPr>
          <w:trHeight w:val="1517"/>
        </w:trPr>
        <w:tc>
          <w:tcPr>
            <w:tcW w:w="4820" w:type="dxa"/>
          </w:tcPr>
          <w:p w14:paraId="3FBBDDDF" w14:textId="77777777" w:rsidR="00396F3D" w:rsidRPr="000919FA" w:rsidRDefault="00396F3D" w:rsidP="004922F8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919F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Об утверждении </w:t>
            </w:r>
            <w:r w:rsidRPr="000919FA">
              <w:rPr>
                <w:rFonts w:ascii="Times New Roman" w:hAnsi="Times New Roman" w:cs="Times New Roman"/>
                <w:sz w:val="26"/>
                <w:szCs w:val="26"/>
              </w:rPr>
              <w:t>Положения</w:t>
            </w:r>
          </w:p>
          <w:p w14:paraId="253B859C" w14:textId="77777777" w:rsidR="00396F3D" w:rsidRPr="000919FA" w:rsidRDefault="00396F3D" w:rsidP="004922F8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0919FA">
              <w:rPr>
                <w:rFonts w:ascii="Times New Roman" w:hAnsi="Times New Roman" w:cs="Times New Roman"/>
                <w:sz w:val="26"/>
                <w:szCs w:val="26"/>
              </w:rPr>
              <w:t>об организации транспортного обслуживания населения</w:t>
            </w:r>
          </w:p>
          <w:p w14:paraId="77818417" w14:textId="77777777" w:rsidR="00396F3D" w:rsidRPr="00035A98" w:rsidRDefault="00396F3D" w:rsidP="004922F8">
            <w:pPr>
              <w:pStyle w:val="ConsPlu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19FA">
              <w:rPr>
                <w:rFonts w:ascii="Times New Roman" w:hAnsi="Times New Roman" w:cs="Times New Roman"/>
                <w:sz w:val="26"/>
                <w:szCs w:val="26"/>
              </w:rPr>
              <w:t>на территории Мильковского муниципального округа</w:t>
            </w:r>
          </w:p>
        </w:tc>
        <w:tc>
          <w:tcPr>
            <w:tcW w:w="5386" w:type="dxa"/>
          </w:tcPr>
          <w:p w14:paraId="3EB55F11" w14:textId="77777777" w:rsidR="00396F3D" w:rsidRPr="00E9735D" w:rsidRDefault="00396F3D" w:rsidP="004922F8">
            <w:pPr>
              <w:rPr>
                <w:rFonts w:ascii="Times New Roman" w:eastAsia="Calibri" w:hAnsi="Times New Roman" w:cs="Times New Roman"/>
                <w:b/>
                <w:kern w:val="16"/>
                <w:sz w:val="28"/>
                <w:szCs w:val="28"/>
              </w:rPr>
            </w:pPr>
          </w:p>
        </w:tc>
      </w:tr>
    </w:tbl>
    <w:p w14:paraId="3B2C28F5" w14:textId="77777777" w:rsidR="00396F3D" w:rsidRPr="00E9735D" w:rsidRDefault="00396F3D" w:rsidP="00396F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82C0A02" w14:textId="77777777" w:rsidR="00396F3D" w:rsidRDefault="00396F3D" w:rsidP="00396F3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735D">
        <w:rPr>
          <w:rFonts w:ascii="Times New Roman" w:hAnsi="Times New Roman" w:cs="Times New Roman"/>
          <w:sz w:val="26"/>
          <w:szCs w:val="26"/>
        </w:rPr>
        <w:t xml:space="preserve">Рассмотрев проект </w:t>
      </w:r>
      <w:r>
        <w:rPr>
          <w:rFonts w:ascii="Times New Roman" w:hAnsi="Times New Roman" w:cs="Times New Roman"/>
          <w:sz w:val="26"/>
          <w:szCs w:val="26"/>
        </w:rPr>
        <w:t xml:space="preserve">решения об утверждении Положения об организации транспортного обслуживания населения на территории Мильковского муниципального округа </w:t>
      </w:r>
      <w:r w:rsidRPr="00E9735D">
        <w:rPr>
          <w:rFonts w:ascii="Times New Roman" w:hAnsi="Times New Roman" w:cs="Times New Roman"/>
          <w:sz w:val="26"/>
          <w:szCs w:val="26"/>
        </w:rPr>
        <w:t>представленный админис</w:t>
      </w:r>
      <w:r>
        <w:rPr>
          <w:rFonts w:ascii="Times New Roman" w:hAnsi="Times New Roman" w:cs="Times New Roman"/>
          <w:sz w:val="26"/>
          <w:szCs w:val="26"/>
        </w:rPr>
        <w:t>трацией</w:t>
      </w:r>
      <w:r w:rsidRPr="00E9735D">
        <w:rPr>
          <w:rFonts w:ascii="Times New Roman" w:hAnsi="Times New Roman" w:cs="Times New Roman"/>
          <w:sz w:val="26"/>
          <w:szCs w:val="26"/>
        </w:rPr>
        <w:t xml:space="preserve"> Мильковского муниципального </w:t>
      </w:r>
      <w:r w:rsidRPr="00A422BA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Камчатского края</w:t>
      </w:r>
      <w:r w:rsidRPr="00E9735D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 соответствии с Федеральным</w:t>
      </w:r>
      <w:r w:rsidRPr="007B5982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7B5982">
        <w:rPr>
          <w:rFonts w:ascii="Times New Roman" w:hAnsi="Times New Roman" w:cs="Times New Roman"/>
          <w:sz w:val="26"/>
          <w:szCs w:val="26"/>
        </w:rPr>
        <w:t xml:space="preserve"> от 13.07.2015 </w:t>
      </w:r>
      <w:r>
        <w:rPr>
          <w:rFonts w:ascii="Times New Roman" w:hAnsi="Times New Roman" w:cs="Times New Roman"/>
          <w:sz w:val="26"/>
          <w:szCs w:val="26"/>
        </w:rPr>
        <w:t>№ 220-ФЗ «</w:t>
      </w:r>
      <w:r w:rsidRPr="007B5982">
        <w:rPr>
          <w:rFonts w:ascii="Times New Roman" w:hAnsi="Times New Roman" w:cs="Times New Roman"/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>
        <w:rPr>
          <w:rFonts w:ascii="Times New Roman" w:hAnsi="Times New Roman" w:cs="Times New Roman"/>
          <w:sz w:val="26"/>
          <w:szCs w:val="26"/>
        </w:rPr>
        <w:t xml:space="preserve">льные акты Российской Федерации», </w:t>
      </w:r>
      <w:r w:rsidRPr="009050F8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050F8">
        <w:rPr>
          <w:rFonts w:ascii="Times New Roman" w:hAnsi="Times New Roman" w:cs="Times New Roman"/>
          <w:sz w:val="28"/>
          <w:szCs w:val="28"/>
        </w:rPr>
        <w:t xml:space="preserve"> Камчатского края от 26.04.2023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050F8">
        <w:rPr>
          <w:rFonts w:ascii="Times New Roman" w:hAnsi="Times New Roman" w:cs="Times New Roman"/>
          <w:sz w:val="28"/>
          <w:szCs w:val="28"/>
        </w:rPr>
        <w:t xml:space="preserve"> 218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050F8">
        <w:rPr>
          <w:rFonts w:ascii="Times New Roman" w:hAnsi="Times New Roman" w:cs="Times New Roman"/>
          <w:sz w:val="28"/>
          <w:szCs w:val="28"/>
        </w:rPr>
        <w:t>О преобразовании поселений, входящих в состав Мильковского муниципального района, и создании вновь образованн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образования», </w:t>
      </w:r>
      <w:r w:rsidRPr="00E9735D">
        <w:rPr>
          <w:rFonts w:ascii="Times New Roman" w:hAnsi="Times New Roman" w:cs="Times New Roman"/>
          <w:sz w:val="26"/>
          <w:szCs w:val="26"/>
        </w:rPr>
        <w:t xml:space="preserve">руководствуясь Уставом Мильковского </w:t>
      </w:r>
      <w:r w:rsidRPr="00E9735D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</w:t>
      </w:r>
      <w:r w:rsidRPr="001635CB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Pr="00E9735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 w14:paraId="3C88C1BF" w14:textId="77777777" w:rsidR="00396F3D" w:rsidRPr="00E9735D" w:rsidRDefault="00396F3D" w:rsidP="00396F3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735D">
        <w:rPr>
          <w:rFonts w:ascii="Times New Roman" w:hAnsi="Times New Roman" w:cs="Times New Roman"/>
          <w:iCs/>
          <w:sz w:val="26"/>
          <w:szCs w:val="26"/>
        </w:rPr>
        <w:t>Совет народных депутатов</w:t>
      </w:r>
    </w:p>
    <w:p w14:paraId="657DA01D" w14:textId="77777777" w:rsidR="00396F3D" w:rsidRPr="00E9735D" w:rsidRDefault="00396F3D" w:rsidP="00396F3D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F746FAC" w14:textId="77777777" w:rsidR="00396F3D" w:rsidRPr="00E9735D" w:rsidRDefault="00396F3D" w:rsidP="00396F3D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 Е Ш И Л</w:t>
      </w:r>
      <w:r w:rsidRPr="00E9735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0ECEBFB" w14:textId="77777777" w:rsidR="00396F3D" w:rsidRDefault="00396F3D" w:rsidP="00396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680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D4740">
        <w:rPr>
          <w:rFonts w:ascii="Times New Roman" w:eastAsia="Times New Roman" w:hAnsi="Times New Roman" w:cs="Times New Roman"/>
          <w:sz w:val="26"/>
          <w:szCs w:val="26"/>
        </w:rPr>
        <w:t xml:space="preserve">Принять решение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«Об утверждении Положения </w:t>
      </w:r>
      <w:r>
        <w:rPr>
          <w:rFonts w:ascii="Times New Roman" w:hAnsi="Times New Roman" w:cs="Times New Roman"/>
          <w:sz w:val="26"/>
          <w:szCs w:val="26"/>
        </w:rPr>
        <w:t>об организации транспортного обслуживания населения на территории Мильковского муниципального округа»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C25D580" w14:textId="77777777" w:rsidR="00396F3D" w:rsidRDefault="00396F3D" w:rsidP="00396F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  <w:sz w:val="26"/>
          <w:szCs w:val="26"/>
        </w:rPr>
      </w:pPr>
      <w:r w:rsidRPr="00583680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Признать утратившими</w:t>
      </w:r>
      <w:r w:rsidRPr="00CD4740">
        <w:rPr>
          <w:rFonts w:ascii="Times New Roman" w:eastAsia="Times New Roman" w:hAnsi="Times New Roman" w:cs="Times New Roman"/>
          <w:sz w:val="26"/>
          <w:szCs w:val="26"/>
        </w:rPr>
        <w:t xml:space="preserve"> силу:</w:t>
      </w:r>
    </w:p>
    <w:p w14:paraId="427C56C2" w14:textId="77777777" w:rsidR="00396F3D" w:rsidRDefault="00396F3D" w:rsidP="00396F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  <w:sz w:val="26"/>
          <w:szCs w:val="26"/>
        </w:rPr>
      </w:pPr>
      <w:r w:rsidRPr="00F34D39"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 Совета народных депутатов Мильковского муниципального района от 29.07.2010 № 800 «О принятии Положения об организации транспортного обслуживания населения между поселениями в границах Мильковского муниципального района»;</w:t>
      </w:r>
    </w:p>
    <w:p w14:paraId="3719205A" w14:textId="77777777" w:rsidR="00396F3D" w:rsidRPr="009308EA" w:rsidRDefault="00396F3D" w:rsidP="00396F3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постановление Совета народных депутатов Мильковского муниципального района от 09.08.2010 № 18 «О положении об организации транспортного обслуживания населения между поселениями в границах Мильковского муниципального района».</w:t>
      </w:r>
    </w:p>
    <w:p w14:paraId="59FAE84C" w14:textId="77777777" w:rsidR="00396F3D" w:rsidRDefault="00396F3D" w:rsidP="00396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680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3.</w:t>
      </w:r>
      <w:r w:rsidRPr="00E9735D">
        <w:rPr>
          <w:rFonts w:ascii="Times New Roman" w:eastAsia="Times New Roman" w:hAnsi="Times New Roman" w:cs="Times New Roman"/>
          <w:sz w:val="26"/>
          <w:szCs w:val="26"/>
        </w:rPr>
        <w:t xml:space="preserve"> Направить настоящее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  <w:r w:rsidRPr="00E9735D">
        <w:rPr>
          <w:rFonts w:ascii="Times New Roman" w:eastAsia="Times New Roman" w:hAnsi="Times New Roman" w:cs="Times New Roman"/>
          <w:sz w:val="26"/>
          <w:szCs w:val="26"/>
        </w:rPr>
        <w:t xml:space="preserve"> главе Мильковского муниципального </w:t>
      </w:r>
      <w:r w:rsidRPr="001635CB">
        <w:rPr>
          <w:rFonts w:ascii="Times New Roman" w:eastAsia="Times New Roman" w:hAnsi="Times New Roman" w:cs="Times New Roman"/>
          <w:sz w:val="26"/>
          <w:szCs w:val="26"/>
        </w:rPr>
        <w:t>округа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9735D">
        <w:rPr>
          <w:rFonts w:ascii="Times New Roman" w:eastAsia="Times New Roman" w:hAnsi="Times New Roman" w:cs="Times New Roman"/>
          <w:sz w:val="26"/>
          <w:szCs w:val="26"/>
        </w:rPr>
        <w:t>для подписания и обнародования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9AE9004" w14:textId="77777777" w:rsidR="00396F3D" w:rsidRPr="00A107A0" w:rsidRDefault="00396F3D" w:rsidP="00396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3"/>
        <w:gridCol w:w="2696"/>
        <w:gridCol w:w="1906"/>
      </w:tblGrid>
      <w:tr w:rsidR="00396F3D" w:rsidRPr="009768B9" w14:paraId="15F7259E" w14:textId="77777777" w:rsidTr="004922F8">
        <w:tc>
          <w:tcPr>
            <w:tcW w:w="5211" w:type="dxa"/>
            <w:shd w:val="clear" w:color="auto" w:fill="auto"/>
          </w:tcPr>
          <w:p w14:paraId="08D7AC38" w14:textId="77777777" w:rsidR="00396F3D" w:rsidRPr="00780F55" w:rsidRDefault="00396F3D" w:rsidP="004922F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0F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Совета народных депутатов Мильковского муниципального округа </w:t>
            </w:r>
          </w:p>
        </w:tc>
        <w:tc>
          <w:tcPr>
            <w:tcW w:w="3119" w:type="dxa"/>
            <w:shd w:val="clear" w:color="auto" w:fill="auto"/>
          </w:tcPr>
          <w:p w14:paraId="54F68DC0" w14:textId="77777777" w:rsidR="00396F3D" w:rsidRPr="00780F55" w:rsidRDefault="00396F3D" w:rsidP="004922F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11A8DB70" w14:textId="77777777" w:rsidR="00396F3D" w:rsidRPr="00780F55" w:rsidRDefault="00396F3D" w:rsidP="004922F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0F55">
              <w:rPr>
                <w:rFonts w:ascii="Times New Roman" w:eastAsia="Times New Roman" w:hAnsi="Times New Roman" w:cs="Times New Roman"/>
                <w:sz w:val="26"/>
                <w:szCs w:val="26"/>
              </w:rPr>
              <w:t>И. В. Тяпкина</w:t>
            </w:r>
          </w:p>
        </w:tc>
      </w:tr>
    </w:tbl>
    <w:p w14:paraId="5569E95D" w14:textId="77777777" w:rsidR="00EB7CE0" w:rsidRDefault="00EB7CE0">
      <w:bookmarkStart w:id="0" w:name="_GoBack"/>
      <w:bookmarkEnd w:id="0"/>
    </w:p>
    <w:sectPr w:rsidR="00EB7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47"/>
    <w:rsid w:val="00290847"/>
    <w:rsid w:val="00396F3D"/>
    <w:rsid w:val="00EB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2D503-3E46-417B-B37B-8DE4F02C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F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F3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396F3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2025-04-24T03:12:00Z</dcterms:created>
  <dcterms:modified xsi:type="dcterms:W3CDTF">2025-04-24T03:13:00Z</dcterms:modified>
</cp:coreProperties>
</file>