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4A7F" w:rsidRPr="001D2E52" w:rsidRDefault="00A14A7F" w:rsidP="00A14A7F">
      <w:pPr>
        <w:jc w:val="center"/>
        <w:rPr>
          <w:bCs/>
          <w:sz w:val="20"/>
          <w:szCs w:val="20"/>
        </w:rPr>
      </w:pPr>
      <w:r w:rsidRPr="001D2E52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2938E5">
        <w:rPr>
          <w:bCs/>
          <w:sz w:val="20"/>
          <w:szCs w:val="20"/>
        </w:rPr>
        <w:t xml:space="preserve">Приложение </w:t>
      </w:r>
      <w:r w:rsidR="002D7D1A">
        <w:rPr>
          <w:bCs/>
          <w:sz w:val="20"/>
          <w:szCs w:val="20"/>
        </w:rPr>
        <w:t xml:space="preserve">1 </w:t>
      </w:r>
      <w:r w:rsidR="002938E5">
        <w:rPr>
          <w:bCs/>
          <w:sz w:val="20"/>
          <w:szCs w:val="20"/>
        </w:rPr>
        <w:t>к решению</w:t>
      </w:r>
      <w:r w:rsidRPr="001D2E52">
        <w:rPr>
          <w:bCs/>
          <w:sz w:val="20"/>
          <w:szCs w:val="20"/>
        </w:rPr>
        <w:t xml:space="preserve"> Совета народных депутатов</w:t>
      </w:r>
    </w:p>
    <w:p w:rsidR="00A14A7F" w:rsidRPr="001D2E52" w:rsidRDefault="00A14A7F" w:rsidP="00236267">
      <w:pPr>
        <w:tabs>
          <w:tab w:val="left" w:pos="15026"/>
        </w:tabs>
        <w:jc w:val="center"/>
        <w:rPr>
          <w:bCs/>
          <w:sz w:val="20"/>
          <w:szCs w:val="20"/>
        </w:rPr>
      </w:pPr>
      <w:r w:rsidRPr="001D2E52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236267">
        <w:rPr>
          <w:bCs/>
          <w:sz w:val="20"/>
          <w:szCs w:val="20"/>
        </w:rPr>
        <w:t xml:space="preserve">                 </w:t>
      </w:r>
      <w:proofErr w:type="spellStart"/>
      <w:r w:rsidRPr="001D2E52">
        <w:rPr>
          <w:bCs/>
          <w:sz w:val="20"/>
          <w:szCs w:val="20"/>
        </w:rPr>
        <w:t>Мильковского</w:t>
      </w:r>
      <w:proofErr w:type="spellEnd"/>
      <w:r w:rsidRPr="001D2E52">
        <w:rPr>
          <w:bCs/>
          <w:sz w:val="20"/>
          <w:szCs w:val="20"/>
        </w:rPr>
        <w:t xml:space="preserve"> муниципального</w:t>
      </w:r>
      <w:r w:rsidR="002938E5" w:rsidRPr="002938E5">
        <w:rPr>
          <w:bCs/>
          <w:sz w:val="20"/>
          <w:szCs w:val="20"/>
        </w:rPr>
        <w:t xml:space="preserve"> </w:t>
      </w:r>
      <w:r w:rsidR="002938E5" w:rsidRPr="001D2E52">
        <w:rPr>
          <w:bCs/>
          <w:sz w:val="20"/>
          <w:szCs w:val="20"/>
        </w:rPr>
        <w:t>округа</w:t>
      </w:r>
      <w:r w:rsidR="002E2FE2">
        <w:rPr>
          <w:bCs/>
          <w:sz w:val="20"/>
          <w:szCs w:val="20"/>
        </w:rPr>
        <w:t xml:space="preserve"> </w:t>
      </w:r>
      <w:r w:rsidR="00236267">
        <w:rPr>
          <w:bCs/>
          <w:sz w:val="20"/>
          <w:szCs w:val="20"/>
        </w:rPr>
        <w:t>№ 299 от 07.08.2025</w:t>
      </w:r>
    </w:p>
    <w:p w:rsidR="00A14A7F" w:rsidRPr="001D2E52" w:rsidRDefault="00A14A7F" w:rsidP="00A14A7F">
      <w:pPr>
        <w:jc w:val="center"/>
        <w:rPr>
          <w:bCs/>
          <w:sz w:val="20"/>
          <w:szCs w:val="20"/>
        </w:rPr>
      </w:pPr>
      <w:r w:rsidRPr="001D2E52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8B4D3E">
        <w:rPr>
          <w:bCs/>
          <w:sz w:val="20"/>
          <w:szCs w:val="20"/>
        </w:rPr>
        <w:t xml:space="preserve">     </w:t>
      </w:r>
      <w:r w:rsidRPr="001D2E52">
        <w:rPr>
          <w:bCs/>
          <w:sz w:val="20"/>
          <w:szCs w:val="20"/>
        </w:rPr>
        <w:t xml:space="preserve">  </w:t>
      </w:r>
    </w:p>
    <w:p w:rsidR="002938E5" w:rsidRDefault="002938E5" w:rsidP="00A14A7F">
      <w:pPr>
        <w:jc w:val="center"/>
        <w:rPr>
          <w:b/>
          <w:sz w:val="20"/>
          <w:szCs w:val="20"/>
        </w:rPr>
      </w:pPr>
    </w:p>
    <w:p w:rsidR="00A14A7F" w:rsidRDefault="00A14A7F" w:rsidP="00A14A7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БЛОК-СХЕМА</w:t>
      </w:r>
    </w:p>
    <w:p w:rsidR="00A14A7F" w:rsidRPr="008B4D3E" w:rsidRDefault="008B4D3E" w:rsidP="00A14A7F">
      <w:pPr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A14A7F" w:rsidRPr="009E0203">
        <w:rPr>
          <w:b/>
          <w:sz w:val="20"/>
          <w:szCs w:val="20"/>
        </w:rPr>
        <w:t>СТРУКТУР</w:t>
      </w:r>
      <w:r w:rsidR="00A14A7F">
        <w:rPr>
          <w:b/>
          <w:sz w:val="20"/>
          <w:szCs w:val="20"/>
        </w:rPr>
        <w:t>Ы</w:t>
      </w:r>
      <w:r w:rsidR="00A14A7F" w:rsidRPr="009E0203">
        <w:rPr>
          <w:b/>
          <w:sz w:val="20"/>
          <w:szCs w:val="20"/>
        </w:rPr>
        <w:t xml:space="preserve"> АДМИНИСТРАЦИИ МИЛЬКОВСКОГО МУНИЦИПАЛЬНОГО </w:t>
      </w:r>
      <w:r w:rsidR="00A14A7F">
        <w:rPr>
          <w:b/>
          <w:sz w:val="20"/>
          <w:szCs w:val="20"/>
        </w:rPr>
        <w:t>ОКРУГА КАМЧАТСКОГО КРАЯ</w:t>
      </w:r>
      <w:r>
        <w:rPr>
          <w:b/>
          <w:sz w:val="20"/>
          <w:szCs w:val="20"/>
        </w:rPr>
        <w:t xml:space="preserve"> </w:t>
      </w:r>
    </w:p>
    <w:p w:rsidR="00A14A7F" w:rsidRDefault="00EF4CDD" w:rsidP="00A14A7F">
      <w:pPr>
        <w:jc w:val="center"/>
        <w:rPr>
          <w:b/>
          <w:sz w:val="32"/>
          <w:szCs w:val="32"/>
        </w:rPr>
      </w:pPr>
      <w:r>
        <w:rPr>
          <w:noProof/>
        </w:rPr>
        <w:pict>
          <v:roundrect id="_x0000_s1026" style="position:absolute;left:0;text-align:left;margin-left:-8.25pt;margin-top:5.95pt;width:757.9pt;height:39.1pt;z-index:251660288" arcsize="10923f" strokeweight="2.5pt">
            <v:shadow color="#868686"/>
            <v:textbox style="mso-next-textbox:#_x0000_s1026">
              <w:txbxContent>
                <w:p w:rsidR="00C4621F" w:rsidRPr="008D083A" w:rsidRDefault="00C4621F" w:rsidP="00A14A7F">
                  <w:pPr>
                    <w:jc w:val="center"/>
                    <w:rPr>
                      <w:b/>
                    </w:rPr>
                  </w:pPr>
                  <w:r w:rsidRPr="008D083A">
                    <w:rPr>
                      <w:b/>
                    </w:rPr>
                    <w:t xml:space="preserve">Глава </w:t>
                  </w:r>
                  <w:proofErr w:type="spellStart"/>
                  <w:r w:rsidRPr="008D083A">
                    <w:rPr>
                      <w:b/>
                    </w:rPr>
                    <w:t>Мильковского</w:t>
                  </w:r>
                  <w:proofErr w:type="spellEnd"/>
                  <w:r w:rsidRPr="008D083A">
                    <w:rPr>
                      <w:b/>
                    </w:rPr>
                    <w:t xml:space="preserve"> муниципального </w:t>
                  </w:r>
                  <w:r>
                    <w:rPr>
                      <w:b/>
                    </w:rPr>
                    <w:t>округа</w:t>
                  </w:r>
                </w:p>
              </w:txbxContent>
            </v:textbox>
          </v:roundrect>
        </w:pict>
      </w:r>
    </w:p>
    <w:p w:rsidR="00A14A7F" w:rsidRDefault="00A14A7F" w:rsidP="00A14A7F">
      <w:pPr>
        <w:jc w:val="center"/>
        <w:rPr>
          <w:b/>
          <w:sz w:val="20"/>
          <w:szCs w:val="20"/>
        </w:rPr>
      </w:pPr>
    </w:p>
    <w:p w:rsidR="00A14A7F" w:rsidRDefault="00A14A7F" w:rsidP="00A14A7F">
      <w:pPr>
        <w:ind w:left="360"/>
      </w:pPr>
    </w:p>
    <w:p w:rsidR="00A14A7F" w:rsidRDefault="00EF4CDD" w:rsidP="00A14A7F">
      <w:pPr>
        <w:ind w:left="36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left:0;text-align:left;margin-left:92.7pt;margin-top:1.35pt;width:5.15pt;height:222.2pt;flip:x;z-index:251715584" o:connectortype="straight"/>
        </w:pict>
      </w:r>
      <w:r>
        <w:rPr>
          <w:noProof/>
        </w:rPr>
        <w:pict>
          <v:shape id="_x0000_s1060" type="#_x0000_t32" style="position:absolute;left:0;text-align:left;margin-left:181.85pt;margin-top:1.35pt;width:.05pt;height:10.15pt;flip:y;z-index:251695104" o:connectortype="straight"/>
        </w:pict>
      </w:r>
      <w:r>
        <w:rPr>
          <w:noProof/>
        </w:rPr>
        <w:pict>
          <v:shape id="_x0000_s1044" type="#_x0000_t32" style="position:absolute;left:0;text-align:left;margin-left:36.8pt;margin-top:1.35pt;width:0;height:10.15pt;z-index:251678720" o:connectortype="straight"/>
        </w:pict>
      </w:r>
      <w:r>
        <w:rPr>
          <w:noProof/>
        </w:rPr>
        <w:pict>
          <v:roundrect id="_x0000_s1039" style="position:absolute;left:0;text-align:left;margin-left:-13.6pt;margin-top:11.5pt;width:101.75pt;height:64.4pt;z-index:251673600" arcsize="10923f" strokeweight="2.5pt">
            <v:shadow color="#868686"/>
            <v:textbox style="mso-next-textbox:#_x0000_s1039">
              <w:txbxContent>
                <w:p w:rsidR="00C4621F" w:rsidRPr="005C3DAA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  <w:proofErr w:type="spellStart"/>
                  <w:r w:rsidRPr="00914049">
                    <w:rPr>
                      <w:b/>
                      <w:sz w:val="16"/>
                      <w:szCs w:val="16"/>
                    </w:rPr>
                    <w:t>Атласовское</w:t>
                  </w:r>
                  <w:proofErr w:type="spellEnd"/>
                  <w:r w:rsidRPr="00914049">
                    <w:rPr>
                      <w:b/>
                      <w:sz w:val="16"/>
                      <w:szCs w:val="16"/>
                    </w:rPr>
                    <w:t xml:space="preserve"> территориальное управление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1" style="position:absolute;left:0;text-align:left;margin-left:260.6pt;margin-top:11.5pt;width:114.2pt;height:90.45pt;z-index:251696128" arcsize="10923f" strokeweight="2.5pt">
            <v:shadow color="#868686"/>
            <v:textbox style="mso-next-textbox:#_x0000_s1061">
              <w:txbxContent>
                <w:p w:rsidR="00C4621F" w:rsidRPr="00897A2B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 xml:space="preserve">Заместитель главы администрации </w:t>
                  </w:r>
                  <w:proofErr w:type="spellStart"/>
                  <w:r w:rsidRPr="00897A2B">
                    <w:rPr>
                      <w:b/>
                      <w:sz w:val="16"/>
                      <w:szCs w:val="16"/>
                    </w:rPr>
                    <w:t>Мильковского</w:t>
                  </w:r>
                  <w:proofErr w:type="spellEnd"/>
                  <w:r w:rsidRPr="00897A2B"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Pr="0022102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по вопросам культуры,</w:t>
                  </w:r>
                  <w:r>
                    <w:rPr>
                      <w:sz w:val="16"/>
                      <w:szCs w:val="16"/>
                    </w:rPr>
                    <w:t xml:space="preserve"> молодежной политики, спорту и по вопросам КМНС</w:t>
                  </w:r>
                </w:p>
                <w:p w:rsidR="00C4621F" w:rsidRPr="0022102F" w:rsidRDefault="00C4621F" w:rsidP="00A14A7F"/>
              </w:txbxContent>
            </v:textbox>
          </v:roundrect>
        </w:pict>
      </w:r>
      <w:r>
        <w:rPr>
          <w:noProof/>
        </w:rPr>
        <w:pict>
          <v:roundrect id="_x0000_s1028" style="position:absolute;left:0;text-align:left;margin-left:102.2pt;margin-top:11.5pt;width:117.15pt;height:99.95pt;z-index:251662336" arcsize="10923f" strokeweight="2.5pt">
            <v:shadow color="#868686"/>
            <v:textbox style="mso-next-textbox:#_x0000_s1028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 xml:space="preserve">Заместитель главы администрации </w:t>
                  </w:r>
                  <w:proofErr w:type="spellStart"/>
                  <w:r w:rsidRPr="00897A2B">
                    <w:rPr>
                      <w:b/>
                      <w:sz w:val="16"/>
                      <w:szCs w:val="16"/>
                    </w:rPr>
                    <w:t>Мильковского</w:t>
                  </w:r>
                  <w:proofErr w:type="spellEnd"/>
                  <w:r w:rsidRPr="00897A2B"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Pr="0022102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 xml:space="preserve">вопросам </w:t>
                  </w:r>
                  <w:proofErr w:type="gramStart"/>
                  <w:r>
                    <w:rPr>
                      <w:sz w:val="16"/>
                      <w:szCs w:val="16"/>
                    </w:rPr>
                    <w:t>образования,  социальной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поддержки, по делам несовершеннолетних, общим вопросам и внутренней политики</w:t>
                  </w:r>
                </w:p>
                <w:p w:rsidR="00C4621F" w:rsidRPr="0022102F" w:rsidRDefault="00C4621F" w:rsidP="00A14A7F"/>
              </w:txbxContent>
            </v:textbox>
          </v:roundrect>
        </w:pict>
      </w:r>
      <w:r>
        <w:rPr>
          <w:noProof/>
        </w:rPr>
        <w:pict>
          <v:shape id="_x0000_s1062" type="#_x0000_t32" style="position:absolute;left:0;text-align:left;margin-left:317.75pt;margin-top:2pt;width:.6pt;height:9.5pt;z-index:251697152" o:connectortype="straight"/>
        </w:pict>
      </w:r>
      <w:r>
        <w:rPr>
          <w:noProof/>
        </w:rPr>
        <w:pict>
          <v:shape id="_x0000_s1049" type="#_x0000_t32" style="position:absolute;left:0;text-align:left;margin-left:594.3pt;margin-top:2pt;width:0;height:15.7pt;flip:y;z-index:251683840" o:connectortype="straight"/>
        </w:pict>
      </w:r>
      <w:r>
        <w:rPr>
          <w:noProof/>
        </w:rPr>
        <w:pict>
          <v:shape id="_x0000_s1045" type="#_x0000_t32" style="position:absolute;left:0;text-align:left;margin-left:457.15pt;margin-top:1.35pt;width:0;height:15.7pt;flip:y;z-index:251679744" o:connectortype="straight"/>
        </w:pict>
      </w:r>
      <w:r>
        <w:rPr>
          <w:noProof/>
        </w:rPr>
        <w:pict>
          <v:shape id="_x0000_s1058" type="#_x0000_t32" style="position:absolute;left:0;text-align:left;margin-left:659.35pt;margin-top:2pt;width:3.45pt;height:208.9pt;z-index:251693056" o:connectortype="straight"/>
        </w:pict>
      </w:r>
    </w:p>
    <w:p w:rsidR="00A14A7F" w:rsidRDefault="00EF4CDD" w:rsidP="00A14A7F">
      <w:pPr>
        <w:ind w:left="360"/>
      </w:pPr>
      <w:r>
        <w:rPr>
          <w:noProof/>
        </w:rPr>
        <w:pict>
          <v:roundrect id="_x0000_s1041" style="position:absolute;left:0;text-align:left;margin-left:539.55pt;margin-top:6.9pt;width:104.4pt;height:99.3pt;z-index:251675648" arcsize="10923f" strokeweight="2.5pt">
            <v:shadow color="#868686"/>
            <v:textbox style="mso-next-textbox:#_x0000_s1041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9E0203">
                    <w:rPr>
                      <w:b/>
                      <w:sz w:val="16"/>
                      <w:szCs w:val="16"/>
                    </w:rPr>
                    <w:t xml:space="preserve">Заместитель главы </w:t>
                  </w:r>
                  <w:r w:rsidRPr="00897A2B">
                    <w:rPr>
                      <w:b/>
                      <w:sz w:val="16"/>
                      <w:szCs w:val="16"/>
                    </w:rPr>
                    <w:t xml:space="preserve">администрации </w:t>
                  </w:r>
                  <w:proofErr w:type="spellStart"/>
                  <w:r w:rsidRPr="00897A2B">
                    <w:rPr>
                      <w:b/>
                      <w:sz w:val="16"/>
                      <w:szCs w:val="16"/>
                    </w:rPr>
                    <w:t>Мильковского</w:t>
                  </w:r>
                  <w:proofErr w:type="spellEnd"/>
                  <w:r w:rsidRPr="00897A2B"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Pr="0022102F" w:rsidRDefault="00C4621F" w:rsidP="00A14A7F">
                  <w:pPr>
                    <w:tabs>
                      <w:tab w:val="left" w:pos="1701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вопросам </w:t>
                  </w:r>
                  <w:r>
                    <w:rPr>
                      <w:sz w:val="16"/>
                      <w:szCs w:val="16"/>
                    </w:rPr>
                    <w:t xml:space="preserve">экономики, </w:t>
                  </w:r>
                  <w:proofErr w:type="spellStart"/>
                  <w:r>
                    <w:rPr>
                      <w:sz w:val="16"/>
                      <w:szCs w:val="16"/>
                    </w:rPr>
                    <w:t>мун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. имущества, </w:t>
                  </w:r>
                  <w:proofErr w:type="spellStart"/>
                  <w:r>
                    <w:rPr>
                      <w:sz w:val="16"/>
                      <w:szCs w:val="16"/>
                    </w:rPr>
                    <w:t>зем</w:t>
                  </w:r>
                  <w:proofErr w:type="spellEnd"/>
                  <w:r>
                    <w:rPr>
                      <w:sz w:val="16"/>
                      <w:szCs w:val="16"/>
                    </w:rPr>
                    <w:t>. отношений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0" style="position:absolute;left:0;text-align:left;margin-left:404.65pt;margin-top:3.9pt;width:110.15pt;height:84.25pt;z-index:251674624" arcsize="10923f" strokeweight="2.5pt">
            <v:shadow color="#868686"/>
            <v:textbox style="mso-next-textbox:#_x0000_s1040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 xml:space="preserve">Заместитель главы администрации </w:t>
                  </w:r>
                  <w:proofErr w:type="spellStart"/>
                  <w:r w:rsidRPr="00897A2B">
                    <w:rPr>
                      <w:b/>
                      <w:sz w:val="16"/>
                      <w:szCs w:val="16"/>
                    </w:rPr>
                    <w:t>Мильковского</w:t>
                  </w:r>
                  <w:proofErr w:type="spellEnd"/>
                  <w:r w:rsidRPr="00897A2B"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Pr="0022102F" w:rsidRDefault="00C4621F" w:rsidP="00A14A7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>о вопросам ЖКХ и</w:t>
                  </w:r>
                  <w:r>
                    <w:t xml:space="preserve"> </w:t>
                  </w:r>
                  <w:r w:rsidRPr="0022102F">
                    <w:rPr>
                      <w:sz w:val="16"/>
                      <w:szCs w:val="16"/>
                    </w:rPr>
                    <w:t>архитектуры</w:t>
                  </w:r>
                  <w:r>
                    <w:rPr>
                      <w:sz w:val="16"/>
                      <w:szCs w:val="16"/>
                    </w:rPr>
                    <w:t>, ГО и ЧС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2" style="position:absolute;left:0;text-align:left;margin-left:681.3pt;margin-top:5.05pt;width:95.6pt;height:49.55pt;z-index:251676672" arcsize="10923f" strokeweight="2.5pt">
            <v:shadow color="#868686"/>
            <v:textbox style="mso-next-textbox:#_x0000_s1042">
              <w:txbxContent>
                <w:p w:rsidR="00C4621F" w:rsidRPr="00B82865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 xml:space="preserve">Советник главы </w:t>
                  </w:r>
                  <w:proofErr w:type="spellStart"/>
                  <w:r w:rsidRPr="00897A2B">
                    <w:rPr>
                      <w:b/>
                      <w:sz w:val="16"/>
                      <w:szCs w:val="16"/>
                    </w:rPr>
                    <w:t>Мильковского</w:t>
                  </w:r>
                  <w:proofErr w:type="spellEnd"/>
                  <w:r w:rsidRPr="00897A2B">
                    <w:rPr>
                      <w:b/>
                      <w:sz w:val="16"/>
                      <w:szCs w:val="16"/>
                    </w:rPr>
                    <w:t xml:space="preserve">   муниципального округа</w:t>
                  </w:r>
                </w:p>
                <w:p w:rsidR="00C4621F" w:rsidRPr="00832D6A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</w:p>
    <w:p w:rsidR="00A14A7F" w:rsidRDefault="00EF4CDD" w:rsidP="00A14A7F">
      <w:pPr>
        <w:ind w:left="360"/>
      </w:pPr>
      <w:r>
        <w:rPr>
          <w:noProof/>
        </w:rPr>
        <w:pict>
          <v:shape id="_x0000_s1053" type="#_x0000_t32" style="position:absolute;left:0;text-align:left;margin-left:530.4pt;margin-top:13.35pt;width:1.25pt;height:187.7pt;z-index:251687936" o:connectortype="straight"/>
        </w:pict>
      </w:r>
      <w:r>
        <w:rPr>
          <w:noProof/>
        </w:rPr>
        <w:pict>
          <v:shape id="_x0000_s1054" type="#_x0000_t32" style="position:absolute;left:0;text-align:left;margin-left:659.35pt;margin-top:3.5pt;width:20.15pt;height:0;flip:x;z-index:251688960" o:connectortype="straight"/>
        </w:pict>
      </w:r>
      <w:r>
        <w:rPr>
          <w:noProof/>
        </w:rPr>
        <w:pict>
          <v:shape id="_x0000_s1052" type="#_x0000_t32" style="position:absolute;left:0;text-align:left;margin-left:530.4pt;margin-top:13.35pt;width:9.15pt;height:0;z-index:251686912" o:connectortype="straight"/>
        </w:pict>
      </w:r>
    </w:p>
    <w:p w:rsidR="00A14A7F" w:rsidRDefault="00EF4CDD" w:rsidP="00A14A7F">
      <w:pPr>
        <w:ind w:left="360"/>
      </w:pPr>
      <w:r>
        <w:rPr>
          <w:noProof/>
        </w:rPr>
        <w:pict>
          <v:shape id="_x0000_s1065" type="#_x0000_t32" style="position:absolute;left:0;text-align:left;margin-left:231.4pt;margin-top:4.15pt;width:0;height:348.2pt;z-index:251700224" o:connectortype="straight"/>
        </w:pict>
      </w:r>
      <w:r>
        <w:rPr>
          <w:noProof/>
        </w:rPr>
        <w:pict>
          <v:shape id="_x0000_s1066" type="#_x0000_t32" style="position:absolute;left:0;text-align:left;margin-left:249.25pt;margin-top:4.15pt;width:0;height:89.75pt;z-index:251701248" o:connectortype="straight"/>
        </w:pict>
      </w:r>
      <w:r>
        <w:rPr>
          <w:noProof/>
        </w:rPr>
        <w:pict>
          <v:shape id="_x0000_s1073" type="#_x0000_t32" style="position:absolute;left:0;text-align:left;margin-left:386.2pt;margin-top:4.15pt;width:0;height:145.5pt;z-index:251708416" o:connectortype="straight"/>
        </w:pict>
      </w:r>
      <w:r>
        <w:rPr>
          <w:noProof/>
        </w:rPr>
        <w:pict>
          <v:shape id="_x0000_s1046" type="#_x0000_t32" style="position:absolute;left:0;text-align:left;margin-left:386.2pt;margin-top:4.1pt;width:18.55pt;height:.05pt;flip:x;z-index:251680768" o:connectortype="straight"/>
        </w:pict>
      </w:r>
      <w:r>
        <w:rPr>
          <w:noProof/>
        </w:rPr>
        <w:pict>
          <v:shape id="_x0000_s1063" type="#_x0000_t32" style="position:absolute;left:0;text-align:left;margin-left:219.35pt;margin-top:4.1pt;width:12.05pt;height:0;z-index:251698176" o:connectortype="straight"/>
        </w:pict>
      </w:r>
      <w:r>
        <w:rPr>
          <w:noProof/>
        </w:rPr>
        <w:pict>
          <v:shape id="_x0000_s1064" type="#_x0000_t32" style="position:absolute;left:0;text-align:left;margin-left:249.25pt;margin-top:4.15pt;width:11.35pt;height:0;flip:x;z-index:251699200" o:connectortype="straight"/>
        </w:pict>
      </w:r>
    </w:p>
    <w:p w:rsidR="00A14A7F" w:rsidRDefault="00A14A7F" w:rsidP="00A14A7F">
      <w:pPr>
        <w:ind w:left="360"/>
      </w:pPr>
    </w:p>
    <w:p w:rsidR="00A14A7F" w:rsidRDefault="00EF4CDD" w:rsidP="00A14A7F">
      <w:pPr>
        <w:ind w:left="360"/>
      </w:pPr>
      <w:r>
        <w:rPr>
          <w:noProof/>
        </w:rPr>
        <w:pict>
          <v:roundrect id="_x0000_s1031" style="position:absolute;left:0;text-align:left;margin-left:687.85pt;margin-top:4.75pt;width:87.25pt;height:41.45pt;z-index:251665408" arcsize="10923f" strokeweight="2.5pt">
            <v:stroke dashstyle="1 1" endcap="round"/>
            <v:shadow color="#868686"/>
            <v:textbox style="mso-next-textbox:#_x0000_s1031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2999">
                    <w:rPr>
                      <w:b/>
                      <w:sz w:val="16"/>
                      <w:szCs w:val="16"/>
                    </w:rPr>
                    <w:t>Финансовое управление</w:t>
                  </w:r>
                </w:p>
              </w:txbxContent>
            </v:textbox>
          </v:roundrect>
        </w:pict>
      </w:r>
    </w:p>
    <w:p w:rsidR="00A14A7F" w:rsidRPr="001623E5" w:rsidRDefault="00EF4CDD" w:rsidP="00A14A7F">
      <w:pPr>
        <w:ind w:left="360"/>
      </w:pPr>
      <w:r>
        <w:rPr>
          <w:noProof/>
        </w:rPr>
        <w:pict>
          <v:roundrect id="_x0000_s1076" style="position:absolute;left:0;text-align:left;margin-left:-16.75pt;margin-top:12.7pt;width:101.75pt;height:44.25pt;z-index:251711488" arcsize="10923f" strokeweight="2.5pt">
            <v:shadow color="#868686"/>
            <v:textbox style="mso-next-textbox:#_x0000_s1076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Отдел местного   управления </w:t>
                  </w:r>
                </w:p>
                <w:p w:rsidR="00C4621F" w:rsidRPr="0099577E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с. Пущино</w:t>
                  </w:r>
                </w:p>
                <w:p w:rsidR="00C4621F" w:rsidRPr="005C3DAA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55" type="#_x0000_t32" style="position:absolute;left:0;text-align:left;margin-left:659.35pt;margin-top:1.2pt;width:28.5pt;height:.05pt;flip:x;z-index:251689984" o:connectortype="straight"/>
        </w:pict>
      </w:r>
    </w:p>
    <w:p w:rsidR="00A14A7F" w:rsidRPr="001623E5" w:rsidRDefault="00EF4CDD" w:rsidP="00A14A7F">
      <w:pPr>
        <w:ind w:left="360"/>
      </w:pPr>
      <w:r>
        <w:rPr>
          <w:noProof/>
        </w:rPr>
        <w:pict>
          <v:roundrect id="_x0000_s1038" style="position:absolute;left:0;text-align:left;margin-left:403.35pt;margin-top:10.15pt;width:110.05pt;height:66.6pt;z-index:251672576" arcsize="10923f" strokeweight="2.5pt">
            <v:shadow color="#868686"/>
            <v:textbox style="mso-next-textbox:#_x0000_s1038">
              <w:txbxContent>
                <w:p w:rsidR="00C4621F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0371E8">
                    <w:rPr>
                      <w:b/>
                      <w:sz w:val="16"/>
                      <w:szCs w:val="16"/>
                    </w:rPr>
                    <w:t>Комитет  жилищно</w:t>
                  </w:r>
                  <w:proofErr w:type="gramEnd"/>
                  <w:r w:rsidRPr="000371E8">
                    <w:rPr>
                      <w:b/>
                      <w:sz w:val="16"/>
                      <w:szCs w:val="16"/>
                    </w:rPr>
                    <w:t>-коммунального хозяйства, транспорта, строительства и дорожной деятельности</w:t>
                  </w:r>
                </w:p>
              </w:txbxContent>
            </v:textbox>
          </v:roundrect>
        </w:pict>
      </w:r>
    </w:p>
    <w:p w:rsidR="00A14A7F" w:rsidRPr="001623E5" w:rsidRDefault="00EF4CDD" w:rsidP="00A14A7F">
      <w:pPr>
        <w:ind w:left="360"/>
      </w:pPr>
      <w:r>
        <w:rPr>
          <w:noProof/>
        </w:rPr>
        <w:pict>
          <v:shape id="_x0000_s1081" type="#_x0000_t32" style="position:absolute;left:0;text-align:left;margin-left:84.4pt;margin-top:6.05pt;width:13.45pt;height:0;z-index:251716608" o:connectortype="straight"/>
        </w:pict>
      </w:r>
      <w:r>
        <w:rPr>
          <w:noProof/>
        </w:rPr>
        <w:pict>
          <v:roundrect id="_x0000_s1059" style="position:absolute;left:0;text-align:left;margin-left:266.6pt;margin-top:4.8pt;width:108.2pt;height:50.9pt;z-index:251694080" arcsize="10923f" strokeweight="2.5pt">
            <v:shadow color="#868686"/>
            <v:textbox style="mso-next-textbox:#_x0000_s1059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молодежной политики, спорта</w:t>
                  </w:r>
                  <w:r w:rsidR="00A56B8C">
                    <w:rPr>
                      <w:b/>
                      <w:sz w:val="16"/>
                      <w:szCs w:val="16"/>
                    </w:rPr>
                    <w:t>, культуры</w:t>
                  </w:r>
                  <w:r w:rsidRPr="00897A2B">
                    <w:rPr>
                      <w:b/>
                      <w:sz w:val="16"/>
                      <w:szCs w:val="16"/>
                    </w:rPr>
                    <w:t xml:space="preserve"> и вопросам КМНС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7" style="position:absolute;left:0;text-align:left;margin-left:105.75pt;margin-top:6.05pt;width:92.95pt;height:39.15pt;z-index:251671552" arcsize="10923f" strokeweight="2.5pt">
            <v:stroke dashstyle="1 1" endcap="round"/>
            <v:shadow color="#868686"/>
            <v:textbox style="mso-next-textbox:#_x0000_s1037">
              <w:txbxContent>
                <w:p w:rsidR="00C4621F" w:rsidRPr="003D3FEB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DC2999">
                    <w:rPr>
                      <w:b/>
                      <w:sz w:val="16"/>
                      <w:szCs w:val="16"/>
                    </w:rPr>
                    <w:t>Управление образования</w:t>
                  </w:r>
                </w:p>
                <w:p w:rsidR="00C4621F" w:rsidRPr="00476FD8" w:rsidRDefault="00C4621F" w:rsidP="00A14A7F">
                  <w:pPr>
                    <w:rPr>
                      <w:sz w:val="6"/>
                      <w:szCs w:val="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47" type="#_x0000_t32" style="position:absolute;left:0;text-align:left;margin-left:386.2pt;margin-top:4.8pt;width:18.55pt;height:0;flip:x;z-index:251681792" o:connectortype="straight"/>
        </w:pict>
      </w:r>
    </w:p>
    <w:p w:rsidR="00A14A7F" w:rsidRPr="001623E5" w:rsidRDefault="00EF4CDD" w:rsidP="00A14A7F">
      <w:pPr>
        <w:ind w:left="360"/>
      </w:pPr>
      <w:r>
        <w:rPr>
          <w:noProof/>
        </w:rPr>
        <w:pict>
          <v:roundrect id="_x0000_s1034" style="position:absolute;left:0;text-align:left;margin-left:543.6pt;margin-top:3.1pt;width:100.35pt;height:74.5pt;z-index:251668480" arcsize="10923f" strokeweight="2.5pt">
            <v:stroke dashstyle="1 1" endcap="round"/>
            <v:shadow color="#868686"/>
            <v:textbox style="mso-next-textbox:#_x0000_s1034">
              <w:txbxContent>
                <w:p w:rsidR="00C4621F" w:rsidRPr="008400E3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DC2999">
                    <w:rPr>
                      <w:b/>
                      <w:sz w:val="16"/>
                      <w:szCs w:val="16"/>
                    </w:rPr>
                    <w:t>Мильковский</w:t>
                  </w:r>
                  <w:proofErr w:type="spellEnd"/>
                  <w:r w:rsidRPr="00DC2999">
                    <w:rPr>
                      <w:b/>
                      <w:sz w:val="16"/>
                      <w:szCs w:val="16"/>
                    </w:rPr>
                    <w:t xml:space="preserve"> окружной комитет по управлению муниципальным имуществом и приватизации</w:t>
                  </w:r>
                </w:p>
                <w:p w:rsidR="00C4621F" w:rsidRPr="00BD3FB3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A14A7F">
                  <w:pPr>
                    <w:rPr>
                      <w:i/>
                      <w:sz w:val="16"/>
                      <w:szCs w:val="16"/>
                    </w:rPr>
                  </w:pPr>
                </w:p>
                <w:p w:rsidR="00C4621F" w:rsidRPr="008C066C" w:rsidRDefault="00C4621F" w:rsidP="00A14A7F">
                  <w:pPr>
                    <w:rPr>
                      <w:i/>
                      <w:color w:val="C00000"/>
                      <w:sz w:val="16"/>
                      <w:szCs w:val="16"/>
                    </w:rPr>
                  </w:pPr>
                </w:p>
                <w:p w:rsidR="00C4621F" w:rsidRDefault="00C4621F" w:rsidP="00A14A7F"/>
              </w:txbxContent>
            </v:textbox>
          </v:roundrect>
        </w:pict>
      </w:r>
      <w:r>
        <w:rPr>
          <w:noProof/>
        </w:rPr>
        <w:pict>
          <v:shape id="_x0000_s1075" type="#_x0000_t32" style="position:absolute;left:0;text-align:left;margin-left:249.25pt;margin-top:11.1pt;width:17.35pt;height:0;z-index:251710464" o:connectortype="straight"/>
        </w:pict>
      </w:r>
      <w:r>
        <w:rPr>
          <w:noProof/>
        </w:rPr>
        <w:pict>
          <v:roundrect id="_x0000_s1029" style="position:absolute;left:0;text-align:left;margin-left:685.75pt;margin-top:2.35pt;width:89.35pt;height:48.4pt;z-index:251663360" arcsize="10923f" strokeweight="2.5pt">
            <v:shadow color="#868686"/>
            <v:textbox style="mso-next-textbox:#_x0000_s1029">
              <w:txbxContent>
                <w:p w:rsidR="00C4621F" w:rsidRPr="00AC06F6" w:rsidRDefault="00C4621F" w:rsidP="00A14A7F">
                  <w:pPr>
                    <w:ind w:right="-159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правового обеспечения и жилищной политики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69" type="#_x0000_t32" style="position:absolute;left:0;text-align:left;margin-left:198.7pt;margin-top:5.95pt;width:32.7pt;height:.05pt;flip:x;z-index:251704320" o:connectortype="straight"/>
        </w:pict>
      </w:r>
    </w:p>
    <w:p w:rsidR="00A14A7F" w:rsidRPr="001623E5" w:rsidRDefault="00EF4CDD" w:rsidP="00A14A7F">
      <w:pPr>
        <w:ind w:left="360"/>
      </w:pPr>
      <w:r>
        <w:rPr>
          <w:noProof/>
        </w:rPr>
        <w:pict>
          <v:shape id="_x0000_s1051" type="#_x0000_t32" style="position:absolute;left:0;text-align:left;margin-left:530.4pt;margin-top:10.9pt;width:13.2pt;height:0;flip:x;z-index:251685888" o:connectortype="straight"/>
        </w:pict>
      </w:r>
      <w:r>
        <w:rPr>
          <w:noProof/>
        </w:rPr>
        <w:pict>
          <v:roundrect id="_x0000_s1077" style="position:absolute;left:0;text-align:left;margin-left:-17.35pt;margin-top:8.1pt;width:101.75pt;height:40.4pt;z-index:251712512" arcsize="10923f" strokeweight="2.5pt">
            <v:shadow color="#868686"/>
            <v:textbox style="mso-next-textbox:#_x0000_s1077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Отдел местного управления</w:t>
                  </w:r>
                </w:p>
                <w:p w:rsidR="00C4621F" w:rsidRPr="001623E5" w:rsidRDefault="00C4621F" w:rsidP="00A14A7F">
                  <w:pPr>
                    <w:rPr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 с. Шаромы </w:t>
                  </w:r>
                  <w:r w:rsidRPr="001623E5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56" type="#_x0000_t32" style="position:absolute;left:0;text-align:left;margin-left:662.8pt;margin-top:12.4pt;width:22.95pt;height:.05pt;flip:x;z-index:251691008" o:connectortype="straight"/>
        </w:pict>
      </w:r>
    </w:p>
    <w:p w:rsidR="00A14A7F" w:rsidRPr="001623E5" w:rsidRDefault="00EF4CDD" w:rsidP="00A14A7F">
      <w:pPr>
        <w:ind w:left="360"/>
      </w:pPr>
      <w:r>
        <w:rPr>
          <w:noProof/>
        </w:rPr>
        <w:pict>
          <v:shape id="_x0000_s1083" type="#_x0000_t32" style="position:absolute;left:0;text-align:left;margin-left:84.4pt;margin-top:14.3pt;width:8.3pt;height:0;flip:x;z-index:251718656" o:connectortype="straight"/>
        </w:pict>
      </w:r>
      <w:r>
        <w:rPr>
          <w:noProof/>
        </w:rPr>
        <w:pict>
          <v:roundrect id="_x0000_s1035" style="position:absolute;left:0;text-align:left;margin-left:102.2pt;margin-top:10.1pt;width:98.7pt;height:48.35pt;z-index:251669504" arcsize="10923f" strokeweight="2.5pt">
            <v:stroke dashstyle="1 1"/>
            <v:shadow color="#868686"/>
            <v:textbox style="mso-next-textbox:#_x0000_s1035">
              <w:txbxContent>
                <w:p w:rsidR="00C4621F" w:rsidRPr="00F82843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6173B">
                    <w:rPr>
                      <w:b/>
                      <w:sz w:val="16"/>
                      <w:szCs w:val="16"/>
                    </w:rPr>
                    <w:t>Отдел социальной поддержки населения</w:t>
                  </w:r>
                  <w:r w:rsidRPr="00F82843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A14A7F">
                  <w:r w:rsidRPr="003D3FEB">
                    <w:rPr>
                      <w:sz w:val="16"/>
                      <w:szCs w:val="16"/>
                    </w:rPr>
                    <w:tab/>
                  </w:r>
                  <w:r w:rsidRPr="003D3FE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roundrect>
        </w:pict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</w:p>
    <w:p w:rsidR="00A14A7F" w:rsidRPr="001623E5" w:rsidRDefault="00EF4CDD" w:rsidP="00152CC5">
      <w:pPr>
        <w:tabs>
          <w:tab w:val="center" w:pos="7879"/>
        </w:tabs>
        <w:ind w:left="360"/>
      </w:pPr>
      <w:r>
        <w:rPr>
          <w:noProof/>
        </w:rPr>
        <w:pict>
          <v:roundrect id="_x0000_s1032" style="position:absolute;left:0;text-align:left;margin-left:408.85pt;margin-top:7.1pt;width:108.75pt;height:61.9pt;z-index:251666432" arcsize="10923f" strokeweight="2.5pt">
            <v:shadow color="#868686"/>
            <v:textbox style="mso-next-textbox:#_x0000_s1032">
              <w:txbxContent>
                <w:p w:rsidR="00C4621F" w:rsidRDefault="00C4621F" w:rsidP="00FD7D4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371E8">
                    <w:rPr>
                      <w:b/>
                      <w:sz w:val="16"/>
                      <w:szCs w:val="16"/>
                    </w:rPr>
                    <w:t xml:space="preserve">Отдел мобилизационной </w:t>
                  </w:r>
                  <w:proofErr w:type="gramStart"/>
                  <w:r w:rsidRPr="0093335F">
                    <w:rPr>
                      <w:b/>
                      <w:sz w:val="16"/>
                      <w:szCs w:val="16"/>
                    </w:rPr>
                    <w:t>подготовки,  ГО</w:t>
                  </w:r>
                  <w:proofErr w:type="gramEnd"/>
                  <w:r w:rsidRPr="0093335F">
                    <w:rPr>
                      <w:b/>
                      <w:sz w:val="16"/>
                      <w:szCs w:val="16"/>
                    </w:rPr>
                    <w:t xml:space="preserve"> и ЧС</w:t>
                  </w:r>
                </w:p>
                <w:p w:rsidR="00C4621F" w:rsidRDefault="00C4621F" w:rsidP="00FD7D4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и общественной безопасности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250" type="#_x0000_t32" style="position:absolute;left:0;text-align:left;margin-left:386.2pt;margin-top:11.65pt;width:.8pt;height:114pt;z-index:251873280" o:connectortype="straight"/>
        </w:pict>
      </w:r>
      <w:r>
        <w:rPr>
          <w:noProof/>
        </w:rPr>
        <w:pict>
          <v:roundrect id="_x0000_s1078" style="position:absolute;left:0;text-align:left;margin-left:-17.35pt;margin-top:16.4pt;width:101.75pt;height:43.8pt;z-index:251713536" arcsize="10923f" strokeweight="2.5pt">
            <v:shadow color="#868686"/>
            <v:textbox style="mso-next-textbox:#_x0000_s1078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Отдел местного управления</w:t>
                  </w:r>
                </w:p>
                <w:p w:rsidR="00C4621F" w:rsidRPr="00450CBF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 с. Долиновка </w:t>
                  </w:r>
                  <w:r w:rsidRPr="001623E5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0" style="position:absolute;left:0;text-align:left;margin-left:687.85pt;margin-top:7.85pt;width:87.25pt;height:43.15pt;z-index:251664384" arcsize="10923f" strokeweight="2.5pt">
            <v:shadow color="#868686"/>
            <v:textbox style="mso-next-textbox:#_x0000_s1030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бюджетного учета и отчетности</w:t>
                  </w:r>
                </w:p>
                <w:p w:rsidR="00C4621F" w:rsidRPr="00BE524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48" type="#_x0000_t32" style="position:absolute;left:0;text-align:left;margin-left:386.2pt;margin-top:11.65pt;width:19.85pt;height:0;flip:x;z-index:251682816" o:connectortype="straight"/>
        </w:pict>
      </w:r>
      <w:r>
        <w:rPr>
          <w:noProof/>
        </w:rPr>
        <w:pict>
          <v:shape id="_x0000_s1068" type="#_x0000_t32" style="position:absolute;left:0;text-align:left;margin-left:198.7pt;margin-top:2.6pt;width:32.7pt;height:0;flip:x;z-index:251703296" o:connectortype="straight"/>
        </w:pict>
      </w:r>
      <w:r w:rsidR="00152CC5">
        <w:tab/>
      </w:r>
    </w:p>
    <w:p w:rsidR="00A14A7F" w:rsidRPr="001623E5" w:rsidRDefault="00A14A7F" w:rsidP="00A14A7F">
      <w:pPr>
        <w:ind w:left="360"/>
      </w:pPr>
    </w:p>
    <w:p w:rsidR="00A14A7F" w:rsidRDefault="00EF4CDD" w:rsidP="00A14A7F">
      <w:pPr>
        <w:ind w:left="360"/>
      </w:pPr>
      <w:r>
        <w:rPr>
          <w:noProof/>
        </w:rPr>
        <w:pict>
          <v:roundrect id="_x0000_s1033" style="position:absolute;left:0;text-align:left;margin-left:563pt;margin-top:.6pt;width:80.95pt;height:54.8pt;z-index:251667456" arcsize="10923f" strokeweight="2.5pt">
            <v:shadow color="#868686"/>
            <v:textbox style="mso-next-textbox:#_x0000_s1033">
              <w:txbxContent>
                <w:p w:rsidR="00C4621F" w:rsidRPr="00F5080B" w:rsidRDefault="00C4621F" w:rsidP="00A14A7F">
                  <w:pPr>
                    <w:tabs>
                      <w:tab w:val="left" w:pos="851"/>
                    </w:tabs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897A2B">
                    <w:rPr>
                      <w:b/>
                      <w:sz w:val="16"/>
                      <w:szCs w:val="16"/>
                    </w:rPr>
                    <w:t>Комитет  экономики</w:t>
                  </w:r>
                  <w:proofErr w:type="gramEnd"/>
                  <w:r w:rsidRPr="00897A2B">
                    <w:rPr>
                      <w:b/>
                      <w:sz w:val="16"/>
                      <w:szCs w:val="16"/>
                    </w:rPr>
                    <w:t xml:space="preserve"> и муниципальных закупок</w:t>
                  </w:r>
                </w:p>
                <w:p w:rsidR="00C4621F" w:rsidRPr="00F5080B" w:rsidRDefault="00C4621F" w:rsidP="00A14A7F">
                  <w:pPr>
                    <w:spacing w:line="276" w:lineRule="auto"/>
                    <w:jc w:val="center"/>
                    <w:rPr>
                      <w:color w:val="FF0000"/>
                      <w:sz w:val="16"/>
                      <w:szCs w:val="16"/>
                    </w:rPr>
                  </w:pPr>
                </w:p>
                <w:p w:rsidR="00C4621F" w:rsidRPr="00DB3FD8" w:rsidRDefault="00C4621F" w:rsidP="00A14A7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2"/>
                      <w:szCs w:val="1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57" type="#_x0000_t32" style="position:absolute;left:0;text-align:left;margin-left:662.8pt;margin-top:3.25pt;width:25.05pt;height:.05pt;flip:x;z-index:251692032" o:connectortype="straight"/>
        </w:pict>
      </w:r>
      <w:r>
        <w:rPr>
          <w:noProof/>
        </w:rPr>
        <w:pict>
          <v:roundrect id="_x0000_s1027" style="position:absolute;left:0;text-align:left;margin-left:102.2pt;margin-top:13.1pt;width:92.95pt;height:38.5pt;z-index:251661312" arcsize="10923f" strokeweight="2.5pt">
            <v:shadow color="#868686"/>
            <v:textbox style="mso-next-textbox:#_x0000_s1027">
              <w:txbxContent>
                <w:p w:rsidR="00C4621F" w:rsidRPr="00BA7F91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7F91">
                    <w:rPr>
                      <w:b/>
                      <w:sz w:val="16"/>
                      <w:szCs w:val="16"/>
                    </w:rPr>
                    <w:t>Организационный отдел</w:t>
                  </w:r>
                </w:p>
              </w:txbxContent>
            </v:textbox>
          </v:roundrect>
        </w:pict>
      </w:r>
    </w:p>
    <w:p w:rsidR="00A14A7F" w:rsidRDefault="00EF4CDD" w:rsidP="00A14A7F">
      <w:pPr>
        <w:ind w:left="360"/>
      </w:pPr>
      <w:r>
        <w:rPr>
          <w:noProof/>
        </w:rPr>
        <w:pict>
          <v:shape id="_x0000_s1050" type="#_x0000_t32" style="position:absolute;left:0;text-align:left;margin-left:529.8pt;margin-top:9.65pt;width:32.6pt;height:0;flip:x;z-index:251684864" o:connectortype="straight"/>
        </w:pict>
      </w:r>
      <w:r>
        <w:rPr>
          <w:noProof/>
        </w:rPr>
        <w:pict>
          <v:shape id="_x0000_s1082" type="#_x0000_t32" style="position:absolute;left:0;text-align:left;margin-left:84.4pt;margin-top:2.8pt;width:8.3pt;height:0;flip:x;z-index:251717632" o:connectortype="straight"/>
        </w:pict>
      </w:r>
    </w:p>
    <w:p w:rsidR="00A14A7F" w:rsidRDefault="00EF4CDD" w:rsidP="00A14A7F">
      <w:pPr>
        <w:ind w:left="360"/>
      </w:pPr>
      <w:r>
        <w:rPr>
          <w:noProof/>
        </w:rPr>
        <w:pict>
          <v:shape id="_x0000_s1067" type="#_x0000_t32" style="position:absolute;left:0;text-align:left;margin-left:195.15pt;margin-top:.4pt;width:36.25pt;height:0;flip:x;z-index:251702272" o:connectortype="straight"/>
        </w:pict>
      </w:r>
    </w:p>
    <w:p w:rsidR="00A14A7F" w:rsidRDefault="00A14A7F" w:rsidP="00A14A7F">
      <w:pPr>
        <w:ind w:left="360"/>
      </w:pPr>
    </w:p>
    <w:p w:rsidR="00A14A7F" w:rsidRDefault="00EF4CDD" w:rsidP="00A14A7F">
      <w:pPr>
        <w:ind w:left="360"/>
      </w:pPr>
      <w:r>
        <w:rPr>
          <w:noProof/>
        </w:rPr>
        <w:pict>
          <v:roundrect id="_x0000_s1036" style="position:absolute;left:0;text-align:left;margin-left:97.85pt;margin-top:9.75pt;width:97.3pt;height:40.65pt;z-index:251670528;mso-position-horizontal-relative:text;mso-position-vertical-relative:text" arcsize="11684f" strokeweight="2.5pt">
            <v:shadow color="#868686"/>
            <v:textbox style="mso-next-textbox:#_x0000_s1036">
              <w:txbxContent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 w:rsidRPr="008E111A">
                    <w:rPr>
                      <w:b/>
                      <w:sz w:val="16"/>
                      <w:szCs w:val="16"/>
                    </w:rPr>
                    <w:t>К</w:t>
                  </w:r>
                  <w:r>
                    <w:rPr>
                      <w:b/>
                      <w:sz w:val="16"/>
                      <w:szCs w:val="16"/>
                    </w:rPr>
                    <w:t>омиссия по делам несовершеннолетних</w:t>
                  </w:r>
                </w:p>
              </w:txbxContent>
            </v:textbox>
          </v:roundrect>
        </w:pict>
      </w:r>
    </w:p>
    <w:p w:rsidR="00A14A7F" w:rsidRDefault="00EF4CDD" w:rsidP="00A14A7F">
      <w:pPr>
        <w:ind w:left="360"/>
      </w:pPr>
      <w:r>
        <w:rPr>
          <w:noProof/>
        </w:rPr>
        <w:pict>
          <v:shape id="_x0000_s1071" type="#_x0000_t32" style="position:absolute;left:0;text-align:left;margin-left:195.15pt;margin-top:4.3pt;width:36.25pt;height:0;flip:x;z-index:251706368" o:connectortype="straight"/>
        </w:pict>
      </w:r>
    </w:p>
    <w:tbl>
      <w:tblPr>
        <w:tblpPr w:leftFromText="180" w:rightFromText="180" w:vertAnchor="text" w:horzAnchor="page" w:tblpX="9013" w:tblpY="-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0"/>
      </w:tblGrid>
      <w:tr w:rsidR="009C6E25" w:rsidTr="009F6A4F">
        <w:trPr>
          <w:trHeight w:val="835"/>
        </w:trPr>
        <w:tc>
          <w:tcPr>
            <w:tcW w:w="2130" w:type="dxa"/>
          </w:tcPr>
          <w:p w:rsidR="009F6A4F" w:rsidRDefault="009F6A4F" w:rsidP="009F6A4F">
            <w:pPr>
              <w:jc w:val="center"/>
              <w:rPr>
                <w:b/>
                <w:sz w:val="16"/>
                <w:szCs w:val="16"/>
              </w:rPr>
            </w:pPr>
            <w:r w:rsidRPr="008964B1">
              <w:rPr>
                <w:b/>
                <w:sz w:val="16"/>
                <w:szCs w:val="16"/>
              </w:rPr>
              <w:t>Отдел единой дежурно-диспетчерской службы (ЕДДС)</w:t>
            </w:r>
          </w:p>
          <w:p w:rsidR="009C6E25" w:rsidRDefault="009C6E25" w:rsidP="009C6E25"/>
        </w:tc>
      </w:tr>
    </w:tbl>
    <w:p w:rsidR="00A14A7F" w:rsidRDefault="00EF4CDD" w:rsidP="00A14A7F">
      <w:pPr>
        <w:ind w:left="360"/>
      </w:pPr>
      <w:r>
        <w:rPr>
          <w:noProof/>
        </w:rPr>
        <w:pict>
          <v:shape id="_x0000_s1251" type="#_x0000_t32" style="position:absolute;left:0;text-align:left;margin-left:387pt;margin-top:13.7pt;width:19.85pt;height:.05pt;flip:x;z-index:251874304;mso-position-horizontal-relative:text;mso-position-vertical-relative:text" o:connectortype="straight"/>
        </w:pict>
      </w:r>
    </w:p>
    <w:p w:rsidR="00A14A7F" w:rsidRDefault="00A14A7F" w:rsidP="00A14A7F">
      <w:pPr>
        <w:ind w:left="360"/>
      </w:pPr>
    </w:p>
    <w:p w:rsidR="00A14A7F" w:rsidRDefault="00EF4CDD" w:rsidP="00A14A7F">
      <w:pPr>
        <w:ind w:left="360"/>
      </w:pPr>
      <w:r>
        <w:rPr>
          <w:noProof/>
        </w:rPr>
        <w:pict>
          <v:roundrect id="_x0000_s1072" style="position:absolute;left:0;text-align:left;margin-left:92.7pt;margin-top:7.7pt;width:108.2pt;height:33.1pt;z-index:251707392" arcsize="11684f" strokeweight="2.5pt">
            <v:shadow color="#868686"/>
            <v:textbox style="mso-next-textbox:#_x0000_s1072">
              <w:txbxContent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ЗАГС</w:t>
                  </w:r>
                </w:p>
              </w:txbxContent>
            </v:textbox>
          </v:roundrect>
        </w:pict>
      </w:r>
    </w:p>
    <w:p w:rsidR="00A14A7F" w:rsidRDefault="00EF4CDD" w:rsidP="00A14A7F">
      <w:pPr>
        <w:ind w:left="360"/>
      </w:pPr>
      <w:r>
        <w:rPr>
          <w:noProof/>
        </w:rPr>
        <w:pict>
          <v:shape id="_x0000_s1074" type="#_x0000_t32" style="position:absolute;left:0;text-align:left;margin-left:200.9pt;margin-top:9.7pt;width:30.5pt;height:.05pt;z-index:251709440" o:connectortype="straight"/>
        </w:pict>
      </w:r>
    </w:p>
    <w:p w:rsidR="00A14A7F" w:rsidRDefault="00A14A7F" w:rsidP="00A14A7F">
      <w:pPr>
        <w:ind w:left="360"/>
      </w:pPr>
    </w:p>
    <w:p w:rsidR="00A14A7F" w:rsidRDefault="00EF4CDD" w:rsidP="00A14A7F">
      <w:pPr>
        <w:ind w:left="360"/>
      </w:pPr>
      <w:r>
        <w:rPr>
          <w:noProof/>
        </w:rPr>
        <w:pict>
          <v:roundrect id="_x0000_s1070" style="position:absolute;left:0;text-align:left;margin-left:92.7pt;margin-top:10.85pt;width:108.2pt;height:33.1pt;z-index:251705344" arcsize="11684f" strokeweight="2.5pt">
            <v:shadow color="#868686"/>
            <v:textbox style="mso-next-textbox:#_x0000_s1070">
              <w:txbxContent>
                <w:p w:rsidR="00C4621F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Архивный отдел</w:t>
                  </w:r>
                </w:p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roundrect>
        </w:pict>
      </w:r>
    </w:p>
    <w:p w:rsidR="00A14A7F" w:rsidRDefault="00A14A7F" w:rsidP="00A14A7F">
      <w:pPr>
        <w:jc w:val="center"/>
        <w:rPr>
          <w:b/>
          <w:sz w:val="16"/>
          <w:szCs w:val="16"/>
        </w:rPr>
      </w:pPr>
    </w:p>
    <w:p w:rsidR="007B7233" w:rsidRDefault="00EF4CDD">
      <w:r>
        <w:rPr>
          <w:noProof/>
        </w:rPr>
        <w:pict>
          <v:shape id="_x0000_s1084" type="#_x0000_t32" style="position:absolute;margin-left:200.9pt;margin-top:12pt;width:30.5pt;height:0;flip:x;z-index:251719680" o:connectortype="straight"/>
        </w:pict>
      </w:r>
    </w:p>
    <w:p w:rsidR="007B5622" w:rsidRDefault="007B5622" w:rsidP="007B5622">
      <w:pPr>
        <w:ind w:left="360"/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pict>
          <v:roundrect id="_x0000_s1151" style="position:absolute;left:0;text-align:left;margin-left:55.1pt;margin-top:31.55pt;width:718.15pt;height:37.4pt;z-index:251773952" arcsize="10923f" strokeweight="2.5pt">
            <v:shadow color="#868686"/>
            <v:textbox style="mso-next-textbox:#_x0000_s1151">
              <w:txbxContent>
                <w:p w:rsidR="00C4621F" w:rsidRPr="007F69BC" w:rsidRDefault="00C4621F" w:rsidP="007B5622">
                  <w:pPr>
                    <w:jc w:val="center"/>
                    <w:rPr>
                      <w:sz w:val="22"/>
                      <w:szCs w:val="22"/>
                    </w:rPr>
                  </w:pPr>
                  <w:r w:rsidRPr="007F69BC">
                    <w:rPr>
                      <w:b/>
                      <w:sz w:val="22"/>
                      <w:szCs w:val="22"/>
                    </w:rPr>
                    <w:t xml:space="preserve">Глава </w:t>
                  </w:r>
                  <w:proofErr w:type="spellStart"/>
                  <w:proofErr w:type="gramStart"/>
                  <w:r w:rsidRPr="007F69BC">
                    <w:rPr>
                      <w:b/>
                      <w:sz w:val="22"/>
                      <w:szCs w:val="22"/>
                    </w:rPr>
                    <w:t>Мильковского</w:t>
                  </w:r>
                  <w:proofErr w:type="spellEnd"/>
                  <w:r w:rsidRPr="007F69BC">
                    <w:rPr>
                      <w:b/>
                      <w:sz w:val="22"/>
                      <w:szCs w:val="22"/>
                    </w:rPr>
                    <w:t xml:space="preserve">  муниципального</w:t>
                  </w:r>
                  <w:proofErr w:type="gramEnd"/>
                  <w:r w:rsidRPr="007F69BC">
                    <w:rPr>
                      <w:b/>
                      <w:sz w:val="22"/>
                      <w:szCs w:val="22"/>
                    </w:rPr>
                    <w:t xml:space="preserve"> округа</w:t>
                  </w:r>
                </w:p>
                <w:p w:rsidR="00C4621F" w:rsidRPr="00746D72" w:rsidRDefault="00C4621F" w:rsidP="007B5622">
                  <w:pPr>
                    <w:jc w:val="center"/>
                    <w:rPr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71" type="#_x0000_t32" style="position:absolute;left:0;text-align:left;margin-left:184.75pt;margin-top:4.55pt;width:1.35pt;height:168.45pt;flip:y;z-index:251793408" o:connectortype="straight"/>
        </w:pict>
      </w:r>
      <w:r>
        <w:rPr>
          <w:b/>
          <w:noProof/>
          <w:sz w:val="16"/>
          <w:szCs w:val="16"/>
        </w:rPr>
        <w:pict>
          <v:shape id="_x0000_s1163" type="#_x0000_t32" style="position:absolute;left:0;text-align:left;margin-left:529.35pt;margin-top:4.55pt;width:.65pt;height:224.5pt;z-index:251786240" o:connectortype="straight"/>
        </w:pict>
      </w:r>
      <w:r>
        <w:rPr>
          <w:b/>
          <w:noProof/>
          <w:sz w:val="16"/>
          <w:szCs w:val="16"/>
        </w:rPr>
        <w:pict>
          <v:shape id="_x0000_s1160" type="#_x0000_t32" style="position:absolute;left:0;text-align:left;margin-left:341.85pt;margin-top:4.55pt;width:4.75pt;height:302.6pt;z-index:251783168" o:connectortype="straight"/>
        </w:pict>
      </w:r>
      <w:r>
        <w:rPr>
          <w:b/>
          <w:noProof/>
          <w:sz w:val="16"/>
          <w:szCs w:val="16"/>
        </w:rPr>
        <w:pict>
          <v:shape id="_x0000_s1166" type="#_x0000_t32" style="position:absolute;left:0;text-align:left;margin-left:740.6pt;margin-top:4.55pt;width:0;height:20.9pt;z-index:251789312" o:connectortype="straight"/>
        </w:pict>
      </w:r>
      <w:r>
        <w:rPr>
          <w:b/>
          <w:noProof/>
          <w:sz w:val="16"/>
          <w:szCs w:val="16"/>
        </w:rPr>
        <w:pict>
          <v:shape id="_x0000_s1165" type="#_x0000_t32" style="position:absolute;left:0;text-align:left;margin-left:625.8pt;margin-top:4.55pt;width:0;height:17.35pt;z-index:251788288" o:connectortype="straight"/>
        </w:pict>
      </w:r>
      <w:r>
        <w:rPr>
          <w:b/>
          <w:noProof/>
          <w:sz w:val="16"/>
          <w:szCs w:val="16"/>
        </w:rPr>
        <w:pict>
          <v:shape id="_x0000_s1164" type="#_x0000_t32" style="position:absolute;left:0;text-align:left;margin-left:98pt;margin-top:4.55pt;width:0;height:26.7pt;z-index:251787264" o:connectortype="straight"/>
        </w:pict>
      </w:r>
      <w:r>
        <w:rPr>
          <w:b/>
          <w:noProof/>
          <w:sz w:val="16"/>
          <w:szCs w:val="16"/>
        </w:rPr>
        <w:pict>
          <v:shape id="_x0000_s1159" type="#_x0000_t32" style="position:absolute;left:0;text-align:left;margin-left:257.65pt;margin-top:4.55pt;width:.65pt;height:26.7pt;z-index:251782144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4" style="position:absolute;margin-left:366.2pt;margin-top:3.5pt;width:127.15pt;height:82.4pt;z-index:251777024" arcsize="10923f" strokeweight="2.5pt">
            <v:shadow color="#868686"/>
            <v:textbox style="mso-next-textbox:#_x0000_s1154">
              <w:txbxContent>
                <w:p w:rsidR="00C4621F" w:rsidRPr="0093335F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Пущино</w:t>
                  </w:r>
                </w:p>
                <w:p w:rsidR="00C4621F" w:rsidRPr="0093335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7B5622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7B5622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6" style="position:absolute;margin-left:544.3pt;margin-top:3.5pt;width:146.5pt;height:295pt;z-index:251779072" arcsize="10923f" strokeweight="2.5pt">
            <v:stroke dashstyle="1 1" endcap="round"/>
            <v:shadow color="#868686"/>
            <v:textbox style="mso-next-textbox:#_x0000_s1156">
              <w:txbxContent>
                <w:p w:rsidR="00C4621F" w:rsidRPr="00240690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Финансовое управление </w:t>
                  </w:r>
                </w:p>
                <w:p w:rsidR="00C4621F" w:rsidRDefault="00C4621F" w:rsidP="007B5622">
                  <w:pPr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 xml:space="preserve">Руководитель </w:t>
                  </w:r>
                  <w:r w:rsidRPr="004E6BF0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1</w:t>
                  </w:r>
                  <w:proofErr w:type="gramEnd"/>
                  <w:r w:rsidRPr="004E6BF0">
                    <w:rPr>
                      <w:sz w:val="16"/>
                      <w:szCs w:val="16"/>
                    </w:rPr>
                    <w:t>- ед</w:t>
                  </w:r>
                  <w:r>
                    <w:rPr>
                      <w:sz w:val="16"/>
                      <w:szCs w:val="16"/>
                    </w:rPr>
                    <w:t xml:space="preserve">. </w:t>
                  </w:r>
                </w:p>
                <w:p w:rsidR="00C4621F" w:rsidRPr="001E623A" w:rsidRDefault="00C4621F" w:rsidP="007B5622">
                  <w:pPr>
                    <w:rPr>
                      <w:sz w:val="16"/>
                      <w:szCs w:val="16"/>
                    </w:rPr>
                  </w:pPr>
                  <w:r w:rsidRPr="001E623A">
                    <w:rPr>
                      <w:sz w:val="16"/>
                      <w:szCs w:val="16"/>
                    </w:rPr>
                    <w:t xml:space="preserve">Спец-эксперт – 1 ед. 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>Отдел бюджетного учета</w:t>
                  </w:r>
                  <w:r>
                    <w:rPr>
                      <w:b/>
                      <w:sz w:val="16"/>
                      <w:szCs w:val="16"/>
                    </w:rPr>
                    <w:t>,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о</w:t>
                  </w:r>
                  <w:r w:rsidRPr="00A907E6">
                    <w:rPr>
                      <w:b/>
                      <w:sz w:val="16"/>
                      <w:szCs w:val="16"/>
                    </w:rPr>
                    <w:t>тчетности</w:t>
                  </w:r>
                  <w:r>
                    <w:rPr>
                      <w:b/>
                      <w:sz w:val="16"/>
                      <w:szCs w:val="16"/>
                    </w:rPr>
                    <w:t xml:space="preserve"> и кассового </w:t>
                  </w:r>
                  <w:r w:rsidRPr="00897A2B">
                    <w:rPr>
                      <w:b/>
                      <w:sz w:val="16"/>
                      <w:szCs w:val="16"/>
                    </w:rPr>
                    <w:t>обслуживания исполнения бюджета округа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Начальник отдела в составе управления – 1 ед. 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 Консультант </w:t>
                  </w:r>
                  <w:proofErr w:type="gramStart"/>
                  <w:r w:rsidRPr="00897A2B">
                    <w:rPr>
                      <w:sz w:val="16"/>
                      <w:szCs w:val="16"/>
                    </w:rPr>
                    <w:t>-  1</w:t>
                  </w:r>
                  <w:proofErr w:type="gramEnd"/>
                  <w:r w:rsidRPr="00897A2B">
                    <w:rPr>
                      <w:sz w:val="16"/>
                      <w:szCs w:val="16"/>
                    </w:rPr>
                    <w:t xml:space="preserve"> ед.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Гл. спец-эксперт </w:t>
                  </w:r>
                  <w:proofErr w:type="gramStart"/>
                  <w:r w:rsidRPr="00897A2B">
                    <w:rPr>
                      <w:sz w:val="16"/>
                      <w:szCs w:val="16"/>
                    </w:rPr>
                    <w:t>-  2</w:t>
                  </w:r>
                  <w:proofErr w:type="gramEnd"/>
                  <w:r w:rsidRPr="00897A2B">
                    <w:rPr>
                      <w:sz w:val="16"/>
                      <w:szCs w:val="16"/>
                    </w:rPr>
                    <w:t xml:space="preserve"> ед</w:t>
                  </w:r>
                  <w:r w:rsidRPr="00897A2B"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Pr="00897A2B" w:rsidRDefault="00C4621F" w:rsidP="007B5622">
                  <w:pPr>
                    <w:rPr>
                      <w:i/>
                      <w:sz w:val="16"/>
                      <w:szCs w:val="16"/>
                    </w:rPr>
                  </w:pPr>
                  <w:r w:rsidRPr="009F6A4F">
                    <w:rPr>
                      <w:sz w:val="16"/>
                      <w:szCs w:val="16"/>
                    </w:rPr>
                    <w:t xml:space="preserve">Вед. спец-эксперт- </w:t>
                  </w:r>
                  <w:r w:rsidR="00452ED7" w:rsidRPr="009F6A4F">
                    <w:rPr>
                      <w:sz w:val="16"/>
                      <w:szCs w:val="16"/>
                    </w:rPr>
                    <w:t>3</w:t>
                  </w:r>
                  <w:r w:rsidRPr="009F6A4F">
                    <w:rPr>
                      <w:sz w:val="16"/>
                      <w:szCs w:val="16"/>
                    </w:rPr>
                    <w:t xml:space="preserve"> ед.</w:t>
                  </w:r>
                  <w:r w:rsidRPr="00897A2B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Бюджетный отдел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Начальник отдела в составе </w:t>
                  </w:r>
                  <w:proofErr w:type="gramStart"/>
                  <w:r w:rsidRPr="00897A2B">
                    <w:rPr>
                      <w:sz w:val="16"/>
                      <w:szCs w:val="16"/>
                    </w:rPr>
                    <w:t>управления  –</w:t>
                  </w:r>
                  <w:proofErr w:type="gramEnd"/>
                  <w:r w:rsidRPr="00897A2B">
                    <w:rPr>
                      <w:sz w:val="16"/>
                      <w:szCs w:val="16"/>
                    </w:rPr>
                    <w:t xml:space="preserve"> 1 ед.</w:t>
                  </w:r>
                </w:p>
                <w:p w:rsidR="00C4621F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  <w:u w:val="single"/>
                    </w:rPr>
                  </w:pPr>
                  <w:r w:rsidRPr="00897A2B">
                    <w:rPr>
                      <w:sz w:val="16"/>
                      <w:szCs w:val="16"/>
                    </w:rPr>
                    <w:t>Консультант 1- ед.</w:t>
                  </w:r>
                </w:p>
                <w:p w:rsidR="00C4621F" w:rsidRPr="00BF5B83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BF5B83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 w:rsidRPr="00BF5B83">
                    <w:rPr>
                      <w:sz w:val="16"/>
                      <w:szCs w:val="16"/>
                    </w:rPr>
                    <w:t>-</w:t>
                  </w:r>
                  <w:r w:rsidRPr="008F111D">
                    <w:rPr>
                      <w:sz w:val="16"/>
                      <w:szCs w:val="16"/>
                    </w:rPr>
                    <w:t>эксперт - 1 ед.</w:t>
                  </w:r>
                </w:p>
                <w:p w:rsidR="00C4621F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2348"/>
                  </w:tblGrid>
                  <w:tr w:rsidR="00C4621F" w:rsidTr="007036BD">
                    <w:trPr>
                      <w:trHeight w:val="764"/>
                    </w:trPr>
                    <w:tc>
                      <w:tcPr>
                        <w:tcW w:w="2348" w:type="dxa"/>
                      </w:tcPr>
                      <w:p w:rsidR="00C4621F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 w:rsidRPr="00B247BD">
                          <w:rPr>
                            <w:sz w:val="16"/>
                            <w:szCs w:val="16"/>
                          </w:rPr>
                          <w:t>Бух. 1 кат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-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1 ед. </w:t>
                        </w:r>
                      </w:p>
                      <w:p w:rsidR="00C4621F" w:rsidRPr="004E6BF0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 w:rsidRPr="00B247BD">
                          <w:rPr>
                            <w:sz w:val="16"/>
                            <w:szCs w:val="16"/>
                          </w:rPr>
                          <w:t>Админ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истратор 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в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>ыч</w:t>
                        </w:r>
                        <w:r>
                          <w:rPr>
                            <w:sz w:val="16"/>
                            <w:szCs w:val="16"/>
                          </w:rPr>
                          <w:t>ислительной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сети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>– 1 ед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C4621F" w:rsidRDefault="00C4621F" w:rsidP="007036BD">
                        <w:pPr>
                          <w:spacing w:line="276" w:lineRule="auto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7" style="position:absolute;margin-left:707.3pt;margin-top:7.05pt;width:65.95pt;height:74.05pt;z-index:251780096" arcsize="10923f" strokeweight="2.5pt">
            <v:shadow color="#868686"/>
            <v:textbox style="mso-next-textbox:#_x0000_s1157">
              <w:txbxContent>
                <w:p w:rsidR="00C4621F" w:rsidRPr="006658D1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6658D1">
                    <w:rPr>
                      <w:sz w:val="16"/>
                      <w:szCs w:val="16"/>
                    </w:rPr>
                    <w:t xml:space="preserve">Советник </w:t>
                  </w:r>
                  <w:r w:rsidRPr="00FA02AA">
                    <w:rPr>
                      <w:sz w:val="16"/>
                      <w:szCs w:val="16"/>
                    </w:rPr>
                    <w:t>главы муниципального округа</w:t>
                  </w:r>
                  <w:r w:rsidRPr="006658D1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6658D1">
                    <w:rPr>
                      <w:sz w:val="16"/>
                      <w:szCs w:val="16"/>
                    </w:rPr>
                    <w:t>-  1</w:t>
                  </w:r>
                  <w:proofErr w:type="gramEnd"/>
                  <w:r w:rsidRPr="006658D1">
                    <w:rPr>
                      <w:sz w:val="16"/>
                      <w:szCs w:val="16"/>
                    </w:rPr>
                    <w:t xml:space="preserve"> ед.</w:t>
                  </w:r>
                </w:p>
                <w:p w:rsidR="00C4621F" w:rsidRPr="004E6BF0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3" style="position:absolute;left:0;text-align:left;margin-left:197.85pt;margin-top:3.65pt;width:136.45pt;height:114.2pt;z-index:251776000" arcsize="10923f" strokeweight="2.5pt">
            <v:shadow color="#868686"/>
            <v:textbox style="mso-next-textbox:#_x0000_s1153">
              <w:txbxContent>
                <w:p w:rsidR="00C4621F" w:rsidRPr="00897A2B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правового обеспечения и </w:t>
                  </w:r>
                  <w:r w:rsidRPr="00897A2B">
                    <w:rPr>
                      <w:b/>
                      <w:sz w:val="16"/>
                      <w:szCs w:val="16"/>
                    </w:rPr>
                    <w:t>жилищной политики</w:t>
                  </w:r>
                </w:p>
                <w:p w:rsidR="00C4621F" w:rsidRPr="00897A2B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897A2B">
                    <w:rPr>
                      <w:sz w:val="16"/>
                      <w:szCs w:val="16"/>
                    </w:rPr>
                    <w:t>Начальник  самостоятельного</w:t>
                  </w:r>
                  <w:proofErr w:type="gramEnd"/>
                  <w:r w:rsidRPr="00897A2B">
                    <w:rPr>
                      <w:sz w:val="16"/>
                      <w:szCs w:val="16"/>
                    </w:rPr>
                    <w:t xml:space="preserve"> отдела 1- 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B15D65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15D65">
                    <w:rPr>
                      <w:sz w:val="16"/>
                      <w:szCs w:val="16"/>
                    </w:rPr>
                    <w:t xml:space="preserve">Консультант </w:t>
                  </w:r>
                  <w:proofErr w:type="gramStart"/>
                  <w:r w:rsidRPr="00B15D65">
                    <w:rPr>
                      <w:sz w:val="16"/>
                      <w:szCs w:val="16"/>
                    </w:rPr>
                    <w:t>-</w:t>
                  </w:r>
                  <w:r w:rsidRPr="00B15D65">
                    <w:rPr>
                      <w:i/>
                      <w:sz w:val="16"/>
                      <w:szCs w:val="16"/>
                    </w:rPr>
                    <w:t xml:space="preserve">  </w:t>
                  </w:r>
                  <w:r w:rsidRPr="00B15D65">
                    <w:rPr>
                      <w:sz w:val="16"/>
                      <w:szCs w:val="16"/>
                    </w:rPr>
                    <w:t>2</w:t>
                  </w:r>
                  <w:proofErr w:type="gramEnd"/>
                  <w:r w:rsidRPr="00B15D65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15D65"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  <w:p w:rsidR="00C4621F" w:rsidRPr="00BC3ACA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B15D65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 w:rsidRPr="00B15D65">
                    <w:rPr>
                      <w:sz w:val="16"/>
                      <w:szCs w:val="16"/>
                    </w:rPr>
                    <w:t>-эксперт  - 2  ед.</w:t>
                  </w:r>
                </w:p>
                <w:p w:rsidR="00C4621F" w:rsidRPr="00D57A6F" w:rsidRDefault="00C4621F" w:rsidP="007B5622">
                  <w:pPr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 w:rsidRPr="00E7513E">
                    <w:rPr>
                      <w:sz w:val="16"/>
                      <w:szCs w:val="16"/>
                    </w:rPr>
                    <w:t>Вед.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E7513E">
                    <w:rPr>
                      <w:sz w:val="16"/>
                      <w:szCs w:val="16"/>
                    </w:rPr>
                    <w:t>спец</w:t>
                  </w:r>
                  <w:r>
                    <w:rPr>
                      <w:sz w:val="16"/>
                      <w:szCs w:val="16"/>
                    </w:rPr>
                    <w:t>- эксперт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– </w:t>
                  </w:r>
                  <w:r w:rsidRPr="00AB7ADA">
                    <w:rPr>
                      <w:sz w:val="16"/>
                      <w:szCs w:val="16"/>
                    </w:rPr>
                    <w:t xml:space="preserve">1 </w:t>
                  </w:r>
                  <w:proofErr w:type="spellStart"/>
                  <w:r w:rsidRPr="00AB7ADA"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2" style="position:absolute;left:0;text-align:left;margin-left:40.1pt;margin-top:3.65pt;width:133.05pt;height:134.05pt;z-index:251774976" arcsize="10923f" strokeweight="2.5pt">
            <v:shadow color="#868686"/>
            <v:textbox style="mso-next-textbox:#_x0000_s1152">
              <w:txbxContent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 xml:space="preserve">Отдел бюджетного учета и </w:t>
                  </w:r>
                  <w:r w:rsidRPr="00897A2B">
                    <w:rPr>
                      <w:b/>
                      <w:sz w:val="16"/>
                      <w:szCs w:val="16"/>
                    </w:rPr>
                    <w:t>отчетности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897A2B">
                    <w:rPr>
                      <w:sz w:val="16"/>
                      <w:szCs w:val="16"/>
                    </w:rPr>
                    <w:t>Начальник  самостоятельного</w:t>
                  </w:r>
                  <w:proofErr w:type="gramEnd"/>
                </w:p>
                <w:p w:rsidR="00C4621F" w:rsidRPr="00347977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FA02AA">
                    <w:rPr>
                      <w:sz w:val="16"/>
                      <w:szCs w:val="16"/>
                    </w:rPr>
                    <w:t xml:space="preserve"> отдела</w:t>
                  </w:r>
                  <w:r w:rsidRPr="00347977">
                    <w:rPr>
                      <w:sz w:val="16"/>
                      <w:szCs w:val="16"/>
                    </w:rPr>
                    <w:t xml:space="preserve"> – 1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47977">
                    <w:rPr>
                      <w:sz w:val="16"/>
                      <w:szCs w:val="16"/>
                    </w:rPr>
                    <w:t>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Консультант 2- ед.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>-эксперт -1 ед.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11"/>
                  </w:tblGrid>
                  <w:tr w:rsidR="00C4621F" w:rsidTr="007036BD">
                    <w:tc>
                      <w:tcPr>
                        <w:tcW w:w="2111" w:type="dxa"/>
                      </w:tcPr>
                      <w:p w:rsidR="00C4621F" w:rsidRPr="00BC3ACA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15D65">
                          <w:rPr>
                            <w:sz w:val="16"/>
                            <w:szCs w:val="16"/>
                          </w:rPr>
                          <w:t>Бухгалтер – 1 ед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C4621F" w:rsidRDefault="00C4621F" w:rsidP="007036BD">
                        <w:pPr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4E6BF0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61" type="#_x0000_t32" style="position:absolute;left:0;text-align:left;margin-left:493.35pt;margin-top:5.7pt;width:36.65pt;height:0;z-index:251784192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67" style="position:absolute;left:0;text-align:left;margin-left:366.2pt;margin-top:1.05pt;width:133.05pt;height:85.15pt;z-index:251790336" arcsize="10923f" strokeweight="2.5pt">
            <v:shadow color="#868686"/>
            <v:textbox style="mso-next-textbox:#_x0000_s1167">
              <w:txbxContent>
                <w:p w:rsidR="00C4621F" w:rsidRPr="0093335F" w:rsidRDefault="00C4621F" w:rsidP="003B5CF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Шаромы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70" type="#_x0000_t32" style="position:absolute;left:0;text-align:left;margin-left:499.25pt;margin-top:7.45pt;width:30.75pt;height:0;z-index:251792384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5" style="position:absolute;left:0;text-align:left;margin-left:120.9pt;margin-top:7.4pt;width:146.45pt;height:159.55pt;z-index:251778048" arcsize="10923f" strokeweight="2.5pt">
            <v:shadow color="#868686"/>
            <v:textbox style="mso-next-textbox:#_x0000_s1155">
              <w:txbxContent>
                <w:p w:rsidR="00C4621F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B15D65">
                    <w:rPr>
                      <w:b/>
                      <w:sz w:val="16"/>
                      <w:szCs w:val="16"/>
                    </w:rPr>
                    <w:t>Атласовское</w:t>
                  </w:r>
                  <w:proofErr w:type="spellEnd"/>
                  <w:r w:rsidRPr="00B15D65">
                    <w:rPr>
                      <w:b/>
                      <w:sz w:val="16"/>
                      <w:szCs w:val="16"/>
                    </w:rPr>
                    <w:t xml:space="preserve"> территориальное управление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Руководитель. - 1 ед.</w:t>
                  </w:r>
                </w:p>
                <w:p w:rsidR="00C4621F" w:rsidRPr="00897A2B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897A2B">
                    <w:rPr>
                      <w:sz w:val="16"/>
                      <w:szCs w:val="16"/>
                    </w:rPr>
                    <w:t>Начальник  отдела</w:t>
                  </w:r>
                  <w:proofErr w:type="gramEnd"/>
                  <w:r w:rsidRPr="00897A2B">
                    <w:rPr>
                      <w:sz w:val="16"/>
                      <w:szCs w:val="16"/>
                    </w:rPr>
                    <w:t xml:space="preserve">  в составе управления - 1 ед. (п. Лазо)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897A2B">
                    <w:rPr>
                      <w:sz w:val="16"/>
                      <w:szCs w:val="16"/>
                    </w:rPr>
                    <w:t>Гл</w:t>
                  </w:r>
                  <w:proofErr w:type="spellEnd"/>
                  <w:r w:rsidRPr="00897A2B">
                    <w:rPr>
                      <w:sz w:val="16"/>
                      <w:szCs w:val="16"/>
                    </w:rPr>
                    <w:t xml:space="preserve"> .спец</w:t>
                  </w:r>
                  <w:proofErr w:type="gramEnd"/>
                  <w:r w:rsidRPr="00897A2B">
                    <w:rPr>
                      <w:sz w:val="16"/>
                      <w:szCs w:val="16"/>
                    </w:rPr>
                    <w:t>-эксперт- 2- 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AB7ADA">
                    <w:rPr>
                      <w:sz w:val="16"/>
                      <w:szCs w:val="16"/>
                    </w:rPr>
                    <w:t>(п. Атласово, п. Таёжный</w:t>
                  </w:r>
                  <w:r>
                    <w:rPr>
                      <w:sz w:val="16"/>
                      <w:szCs w:val="16"/>
                    </w:rPr>
                    <w:t>)</w:t>
                  </w:r>
                  <w:r w:rsidRPr="00AB7ADA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3"/>
                  </w:tblGrid>
                  <w:tr w:rsidR="00C4621F" w:rsidTr="007036BD">
                    <w:tc>
                      <w:tcPr>
                        <w:tcW w:w="2353" w:type="dxa"/>
                      </w:tcPr>
                      <w:p w:rsidR="00C4621F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Спец.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II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категории – 0,5 ед. </w:t>
                        </w:r>
                      </w:p>
                      <w:p w:rsidR="00C4621F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Администратор</w:t>
                        </w:r>
                      </w:p>
                      <w:p w:rsidR="00C4621F" w:rsidRPr="0039374D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вычислительной  сети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– 0,5 ед.</w:t>
                        </w:r>
                      </w:p>
                      <w:p w:rsidR="00C4621F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AB7ADA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68" style="position:absolute;left:0;text-align:left;margin-left:366.2pt;margin-top:4.1pt;width:133.05pt;height:83.7pt;z-index:251791360" arcsize="10923f" strokeweight="2.5pt">
            <v:shadow color="#868686"/>
            <v:textbox style="mso-next-textbox:#_x0000_s1168">
              <w:txbxContent>
                <w:p w:rsidR="00C4621F" w:rsidRPr="0093335F" w:rsidRDefault="00C4621F" w:rsidP="003B5CF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Долиновка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62" type="#_x0000_t32" style="position:absolute;left:0;text-align:left;margin-left:499.25pt;margin-top:8.25pt;width:30.75pt;height:0;z-index:251785216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EF4CDD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8" style="position:absolute;left:0;text-align:left;margin-left:280.65pt;margin-top:3.6pt;width:138.35pt;height:60.45pt;z-index:251781120" arcsize="10923f" strokeweight="2.5pt">
            <v:stroke dashstyle="1 1" endcap="round"/>
            <v:shadow color="#868686"/>
            <v:textbox style="mso-next-textbox:#_x0000_s1158">
              <w:txbxContent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Муниципальное автономное учреждение «Редакция газеты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Мильковские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новости»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830F53" w:rsidRPr="000418B8" w:rsidRDefault="00EF4CDD" w:rsidP="00830F53">
      <w:pPr>
        <w:rPr>
          <w:b/>
        </w:rPr>
      </w:pPr>
      <w:r>
        <w:rPr>
          <w:noProof/>
        </w:rPr>
        <w:pict>
          <v:roundrect id="_x0000_s1196" style="position:absolute;margin-left:308.45pt;margin-top:6.75pt;width:133.05pt;height:83.05pt;z-index:251819008" arcsize="10923f" strokeweight="2.5pt">
            <v:shadow color="#868686"/>
            <v:textbox style="mso-next-textbox:#_x0000_s1196">
              <w:txbxContent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 xml:space="preserve">Заместитель главы администрации </w:t>
                  </w:r>
                  <w:proofErr w:type="spellStart"/>
                  <w:r w:rsidRPr="00897A2B">
                    <w:rPr>
                      <w:b/>
                      <w:sz w:val="16"/>
                      <w:szCs w:val="16"/>
                    </w:rPr>
                    <w:t>Мильковского</w:t>
                  </w:r>
                  <w:proofErr w:type="spellEnd"/>
                  <w:r w:rsidRPr="00897A2B"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по вопросам экономики, муниципального</w:t>
                  </w:r>
                  <w:r>
                    <w:rPr>
                      <w:sz w:val="16"/>
                      <w:szCs w:val="16"/>
                    </w:rPr>
                    <w:t xml:space="preserve"> имущества,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земельных отношений – 1 ед.</w:t>
                  </w: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</w:t>
      </w:r>
      <w:r w:rsidR="00830F53" w:rsidRPr="000418B8">
        <w:rPr>
          <w:b/>
          <w:sz w:val="20"/>
          <w:szCs w:val="20"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830F53" w:rsidP="00830F53">
      <w:pPr>
        <w:ind w:left="360"/>
        <w:jc w:val="center"/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01" type="#_x0000_t32" style="position:absolute;left:0;text-align:left;margin-left:479.65pt;margin-top:2.35pt;width:0;height:268.95pt;z-index:251824128" o:connectortype="straight"/>
        </w:pict>
      </w:r>
      <w:r>
        <w:rPr>
          <w:noProof/>
        </w:rPr>
        <w:pict>
          <v:shape id="_x0000_s1195" type="#_x0000_t32" style="position:absolute;left:0;text-align:left;margin-left:258.45pt;margin-top:6.3pt;width:.05pt;height:259.95pt;z-index:251817984" o:connectortype="straight"/>
        </w:pict>
      </w:r>
      <w:r>
        <w:rPr>
          <w:noProof/>
        </w:rPr>
        <w:pict>
          <v:shape id="_x0000_s1200" type="#_x0000_t32" style="position:absolute;left:0;text-align:left;margin-left:441.5pt;margin-top:2.35pt;width:38.15pt;height:0;z-index:251823104" o:connectortype="straight"/>
        </w:pict>
      </w:r>
      <w:r>
        <w:rPr>
          <w:noProof/>
        </w:rPr>
        <w:pict>
          <v:shape id="_x0000_s1194" type="#_x0000_t32" style="position:absolute;left:0;text-align:left;margin-left:258.45pt;margin-top:6.35pt;width:50pt;height:0;z-index:251816960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roundrect id="_x0000_s1198" style="position:absolute;left:0;text-align:left;margin-left:517.25pt;margin-top:11.65pt;width:158.15pt;height:267.7pt;z-index:251821056" arcsize="10923f" strokeweight="2.5pt">
            <v:stroke dashstyle="1 1" endcap="round"/>
            <v:shadow color="#868686"/>
            <v:textbox style="mso-next-textbox:#_x0000_s1198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C6173B">
                    <w:rPr>
                      <w:b/>
                      <w:sz w:val="16"/>
                      <w:szCs w:val="16"/>
                    </w:rPr>
                    <w:t>Мильковский</w:t>
                  </w:r>
                  <w:proofErr w:type="spellEnd"/>
                  <w:r w:rsidRPr="00C6173B">
                    <w:rPr>
                      <w:b/>
                      <w:sz w:val="16"/>
                      <w:szCs w:val="16"/>
                    </w:rPr>
                    <w:t xml:space="preserve"> окружной комитет по управлению муниципальным имуществом и приватизации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43E8E">
                    <w:rPr>
                      <w:sz w:val="16"/>
                      <w:szCs w:val="16"/>
                    </w:rPr>
                    <w:t xml:space="preserve">Руководитель </w:t>
                  </w:r>
                  <w:r>
                    <w:rPr>
                      <w:sz w:val="16"/>
                      <w:szCs w:val="16"/>
                    </w:rPr>
                    <w:t xml:space="preserve">– 1 ед. 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B80193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  <w:r w:rsidRPr="00B80193">
                    <w:rPr>
                      <w:b/>
                      <w:sz w:val="16"/>
                      <w:szCs w:val="16"/>
                    </w:rPr>
                    <w:t>Отдел земельных отношений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 w:rsidRPr="00CE318E">
                    <w:rPr>
                      <w:sz w:val="16"/>
                      <w:szCs w:val="16"/>
                    </w:rPr>
                    <w:t xml:space="preserve">Начальник </w:t>
                  </w:r>
                  <w:r w:rsidRPr="00897A2B">
                    <w:rPr>
                      <w:sz w:val="16"/>
                      <w:szCs w:val="16"/>
                    </w:rPr>
                    <w:t xml:space="preserve">отдела в составе </w:t>
                  </w:r>
                  <w:proofErr w:type="gramStart"/>
                  <w:r w:rsidRPr="00897A2B">
                    <w:rPr>
                      <w:sz w:val="16"/>
                      <w:szCs w:val="16"/>
                    </w:rPr>
                    <w:t>комитета  –</w:t>
                  </w:r>
                  <w:proofErr w:type="gramEnd"/>
                  <w:r w:rsidRPr="00897A2B">
                    <w:rPr>
                      <w:sz w:val="16"/>
                      <w:szCs w:val="16"/>
                    </w:rPr>
                    <w:t xml:space="preserve"> 1 ед.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897A2B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 w:rsidRPr="00897A2B">
                    <w:rPr>
                      <w:sz w:val="16"/>
                      <w:szCs w:val="16"/>
                    </w:rPr>
                    <w:t xml:space="preserve">- эксперт – 1 ед. 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897A2B">
                    <w:rPr>
                      <w:sz w:val="16"/>
                      <w:szCs w:val="16"/>
                    </w:rPr>
                    <w:t>Вед .спец</w:t>
                  </w:r>
                  <w:proofErr w:type="gramEnd"/>
                  <w:r w:rsidRPr="00897A2B">
                    <w:rPr>
                      <w:sz w:val="16"/>
                      <w:szCs w:val="16"/>
                    </w:rPr>
                    <w:t>-эксперт- -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897A2B">
                    <w:rPr>
                      <w:sz w:val="16"/>
                      <w:szCs w:val="16"/>
                    </w:rPr>
                    <w:t xml:space="preserve"> ед. 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имущественных отношений</w:t>
                  </w: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отдела в составе комитета – 1 ед.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Советник- 1 ед</w:t>
                  </w:r>
                  <w:r w:rsidRPr="00897A2B"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Гл. спец.-эксперт – 1 ед.</w:t>
                  </w:r>
                </w:p>
                <w:p w:rsidR="00C4621F" w:rsidRPr="003123E2" w:rsidRDefault="00C4621F" w:rsidP="00830F53">
                  <w:pPr>
                    <w:rPr>
                      <w:sz w:val="16"/>
                      <w:szCs w:val="16"/>
                    </w:rPr>
                  </w:pPr>
                  <w:r w:rsidRPr="000919F8">
                    <w:rPr>
                      <w:sz w:val="16"/>
                      <w:szCs w:val="16"/>
                    </w:rPr>
                    <w:t xml:space="preserve">Вед. спец- эксперт – 1 ед. </w:t>
                  </w:r>
                  <w:r w:rsidRPr="000919F8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</w:p>
                <w:p w:rsidR="00C4621F" w:rsidRPr="008400E3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192" style="position:absolute;left:0;text-align:left;margin-left:91.4pt;margin-top:11.65pt;width:133.05pt;height:285.4pt;z-index:251814912" arcsize="10923f" strokeweight="2.5pt">
            <v:shadow color="#868686"/>
            <v:textbox style="mso-next-textbox:#_x0000_s1192">
              <w:txbxContent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2535">
                    <w:rPr>
                      <w:b/>
                      <w:sz w:val="16"/>
                      <w:szCs w:val="16"/>
                    </w:rPr>
                    <w:t>Комитет</w:t>
                  </w:r>
                </w:p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2535">
                    <w:rPr>
                      <w:b/>
                      <w:sz w:val="16"/>
                      <w:szCs w:val="16"/>
                    </w:rPr>
                    <w:t>экономик</w:t>
                  </w:r>
                  <w:r>
                    <w:rPr>
                      <w:b/>
                      <w:sz w:val="16"/>
                      <w:szCs w:val="16"/>
                    </w:rPr>
                    <w:t>и</w:t>
                  </w:r>
                  <w:r w:rsidRPr="00222535">
                    <w:rPr>
                      <w:b/>
                      <w:sz w:val="16"/>
                      <w:szCs w:val="16"/>
                    </w:rPr>
                    <w:t xml:space="preserve"> и муниципальны</w:t>
                  </w:r>
                  <w:r>
                    <w:rPr>
                      <w:b/>
                      <w:sz w:val="16"/>
                      <w:szCs w:val="16"/>
                    </w:rPr>
                    <w:t xml:space="preserve">х </w:t>
                  </w:r>
                  <w:r w:rsidRPr="00222535">
                    <w:rPr>
                      <w:b/>
                      <w:sz w:val="16"/>
                      <w:szCs w:val="16"/>
                    </w:rPr>
                    <w:t>закуп</w:t>
                  </w:r>
                  <w:r>
                    <w:rPr>
                      <w:b/>
                      <w:sz w:val="16"/>
                      <w:szCs w:val="16"/>
                    </w:rPr>
                    <w:t>ок</w:t>
                  </w:r>
                </w:p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222535">
                    <w:rPr>
                      <w:sz w:val="16"/>
                      <w:szCs w:val="16"/>
                    </w:rPr>
                    <w:t>Руководитель – 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86BFB">
                    <w:rPr>
                      <w:b/>
                      <w:sz w:val="16"/>
                      <w:szCs w:val="16"/>
                    </w:rPr>
                    <w:t>Отдел муниципальн</w:t>
                  </w:r>
                  <w:r>
                    <w:rPr>
                      <w:b/>
                      <w:sz w:val="16"/>
                      <w:szCs w:val="16"/>
                    </w:rPr>
                    <w:t xml:space="preserve">ых </w:t>
                  </w:r>
                </w:p>
                <w:p w:rsidR="00C4621F" w:rsidRPr="00F86BFB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86BFB">
                    <w:rPr>
                      <w:b/>
                      <w:sz w:val="16"/>
                      <w:szCs w:val="16"/>
                    </w:rPr>
                    <w:t>закуп</w:t>
                  </w:r>
                  <w:r>
                    <w:rPr>
                      <w:b/>
                      <w:sz w:val="16"/>
                      <w:szCs w:val="16"/>
                    </w:rPr>
                    <w:t>ок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CE318E">
                    <w:rPr>
                      <w:sz w:val="16"/>
                      <w:szCs w:val="16"/>
                    </w:rPr>
                    <w:t xml:space="preserve">Начальник </w:t>
                  </w:r>
                  <w:r w:rsidRPr="00897A2B">
                    <w:rPr>
                      <w:sz w:val="16"/>
                      <w:szCs w:val="16"/>
                    </w:rPr>
                    <w:t xml:space="preserve">отдела в составе комитета – 1 ед. 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Советник – 1 ед</w:t>
                  </w:r>
                  <w:r w:rsidRPr="00897A2B">
                    <w:rPr>
                      <w:b/>
                      <w:sz w:val="16"/>
                      <w:szCs w:val="16"/>
                    </w:rPr>
                    <w:t xml:space="preserve">. 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 xml:space="preserve">Отдел экономики </w:t>
                  </w:r>
                  <w:proofErr w:type="gramStart"/>
                  <w:r w:rsidRPr="00897A2B">
                    <w:rPr>
                      <w:b/>
                      <w:sz w:val="16"/>
                      <w:szCs w:val="16"/>
                    </w:rPr>
                    <w:t>и  развития</w:t>
                  </w:r>
                  <w:proofErr w:type="gramEnd"/>
                  <w:r w:rsidRPr="00897A2B">
                    <w:rPr>
                      <w:b/>
                      <w:sz w:val="16"/>
                      <w:szCs w:val="16"/>
                    </w:rPr>
                    <w:t xml:space="preserve"> предпринимательства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Начальник отдела в составе комитета – 1 ед. 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897A2B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 w:rsidRPr="00897A2B">
                    <w:rPr>
                      <w:sz w:val="16"/>
                      <w:szCs w:val="16"/>
                    </w:rPr>
                    <w:t>-эксперт – 1</w:t>
                  </w:r>
                  <w:r>
                    <w:rPr>
                      <w:sz w:val="16"/>
                      <w:szCs w:val="16"/>
                    </w:rPr>
                    <w:t xml:space="preserve"> ед.</w:t>
                  </w:r>
                  <w:r w:rsidRPr="000927E9">
                    <w:rPr>
                      <w:i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Вед.спец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- эксперт- .1 ед. </w:t>
                  </w:r>
                </w:p>
                <w:p w:rsidR="00C4621F" w:rsidRPr="001E5444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Pr="00C227FB" w:rsidRDefault="00830F53" w:rsidP="00830F53">
      <w:pPr>
        <w:ind w:left="360"/>
        <w:jc w:val="center"/>
        <w:rPr>
          <w:highlight w:val="yellow"/>
        </w:rPr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193" type="#_x0000_t32" style="position:absolute;left:0;text-align:left;margin-left:155.4pt;margin-top:10.55pt;width:0;height:.05pt;z-index:25181593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EF4CDD" w:rsidP="00830F53">
      <w:pPr>
        <w:ind w:left="360"/>
      </w:pPr>
      <w:r>
        <w:rPr>
          <w:noProof/>
        </w:rPr>
        <w:pict>
          <v:rect id="_x0000_s1202" style="position:absolute;left:0;text-align:left;margin-left:526.6pt;margin-top:1.05pt;width:135pt;height:35.05pt;z-index:251825152" strokeweight=".25pt">
            <v:shadow color="#868686"/>
            <v:textbox style="mso-next-textbox:#_x0000_s1202">
              <w:txbxContent>
                <w:p w:rsidR="00C4621F" w:rsidRPr="0015302C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Специалист .</w:t>
                  </w:r>
                  <w:proofErr w:type="gramEnd"/>
                  <w:r>
                    <w:rPr>
                      <w:sz w:val="16"/>
                      <w:szCs w:val="16"/>
                    </w:rPr>
                    <w:t>- 1 ед.</w:t>
                  </w:r>
                </w:p>
              </w:txbxContent>
            </v:textbox>
          </v:rect>
        </w:pict>
      </w:r>
    </w:p>
    <w:p w:rsidR="00830F53" w:rsidRDefault="00EF4CDD" w:rsidP="00830F53">
      <w:pPr>
        <w:ind w:left="360"/>
      </w:pPr>
      <w:r>
        <w:rPr>
          <w:noProof/>
        </w:rPr>
        <w:pict>
          <v:shape id="_x0000_s1199" type="#_x0000_t32" style="position:absolute;left:0;text-align:left;margin-left:479.65pt;margin-top:9.15pt;width:37.6pt;height:.05pt;flip:x;z-index:251822080" o:connectortype="straight"/>
        </w:pict>
      </w:r>
      <w:r>
        <w:rPr>
          <w:noProof/>
        </w:rPr>
        <w:pict>
          <v:rect id="_x0000_s1203" style="position:absolute;left:0;text-align:left;margin-left:107.55pt;margin-top:4.1pt;width:102.05pt;height:25.8pt;z-index:251826176" strokeweight=".25pt">
            <v:shadow color="#868686"/>
            <v:textbox style="mso-next-textbox:#_x0000_s1203">
              <w:txbxContent>
                <w:p w:rsidR="00C4621F" w:rsidRPr="00882EE5" w:rsidRDefault="00C4621F" w:rsidP="00830F53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882EE5">
                    <w:rPr>
                      <w:sz w:val="16"/>
                      <w:szCs w:val="16"/>
                    </w:rPr>
                    <w:t>Экономист  -</w:t>
                  </w:r>
                  <w:proofErr w:type="gramEnd"/>
                  <w:r w:rsidRPr="00882EE5">
                    <w:rPr>
                      <w:sz w:val="16"/>
                      <w:szCs w:val="16"/>
                    </w:rPr>
                    <w:t xml:space="preserve">  1 ед.</w:t>
                  </w:r>
                </w:p>
                <w:p w:rsidR="00C4621F" w:rsidRPr="00B80193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197" type="#_x0000_t32" style="position:absolute;left:0;text-align:left;margin-left:224.45pt;margin-top:4.1pt;width:34pt;height:0;z-index:251820032" o:connectortype="straight"/>
        </w:pict>
      </w: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450CBF">
      <w:pPr>
        <w:rPr>
          <w:b/>
          <w:sz w:val="16"/>
          <w:szCs w:val="16"/>
        </w:rPr>
      </w:pPr>
    </w:p>
    <w:p w:rsidR="00830F53" w:rsidRDefault="00830F53" w:rsidP="00450CBF">
      <w:pPr>
        <w:rPr>
          <w:b/>
          <w:sz w:val="16"/>
          <w:szCs w:val="16"/>
        </w:rPr>
      </w:pPr>
    </w:p>
    <w:p w:rsidR="003A2982" w:rsidRDefault="00450CBF" w:rsidP="00450CBF">
      <w:pPr>
        <w:rPr>
          <w:b/>
        </w:rPr>
      </w:pPr>
      <w:r>
        <w:rPr>
          <w:b/>
          <w:sz w:val="20"/>
          <w:szCs w:val="20"/>
        </w:rPr>
        <w:t xml:space="preserve">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A2982" w:rsidRDefault="003A2982" w:rsidP="00450CBF">
      <w:pPr>
        <w:rPr>
          <w:b/>
        </w:rPr>
      </w:pPr>
    </w:p>
    <w:p w:rsidR="003A2982" w:rsidRDefault="003A2982" w:rsidP="00450CBF">
      <w:pPr>
        <w:rPr>
          <w:b/>
        </w:rPr>
      </w:pPr>
    </w:p>
    <w:p w:rsidR="003A2982" w:rsidRDefault="003A2982" w:rsidP="00450CBF">
      <w:pPr>
        <w:rPr>
          <w:b/>
        </w:rPr>
      </w:pPr>
    </w:p>
    <w:p w:rsidR="00450CBF" w:rsidRDefault="00450CBF" w:rsidP="00450CBF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 w:rsidR="00EF4CDD">
        <w:pict>
          <v:shape id="_x0000_s1173" type="#_x0000_t32" style="position:absolute;margin-left:155.4pt;margin-top:10.55pt;width:0;height:.05pt;z-index:251795456;mso-position-horizontal-relative:text;mso-position-vertical-relative:text" o:connectortype="straight"/>
        </w:pic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F4CDD">
        <w:pict>
          <v:shape id="_x0000_s1174" type="#_x0000_t32" style="position:absolute;margin-left:155.4pt;margin-top:10.55pt;width:0;height:.05pt;z-index:251796480;mso-position-horizontal-relative:text;mso-position-vertical-relative:text" o:connectortype="straight"/>
        </w:pict>
      </w:r>
      <w:r>
        <w:rPr>
          <w:b/>
          <w:sz w:val="20"/>
          <w:szCs w:val="20"/>
        </w:rPr>
        <w:t xml:space="preserve">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50CBF" w:rsidRDefault="00EF4CDD" w:rsidP="00450CBF">
      <w:pPr>
        <w:jc w:val="center"/>
        <w:rPr>
          <w:b/>
          <w:sz w:val="20"/>
          <w:szCs w:val="20"/>
        </w:rPr>
      </w:pPr>
      <w:r>
        <w:pict>
          <v:roundrect id="_x0000_s1177" style="position:absolute;left:0;text-align:left;margin-left:308.45pt;margin-top:-7.05pt;width:133.05pt;height:89.4pt;z-index:251799552" arcsize="10923f" strokeweight="2.5pt">
            <v:shadow color="#868686"/>
            <v:textbox style="mso-next-textbox:#_x0000_s1177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Заместитель главы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администрации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 вопросам ЖКХ и</w:t>
                  </w: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>архитектуры, ГО и ЧС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- 1 </w:t>
                  </w:r>
                  <w:proofErr w:type="spellStart"/>
                  <w:r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</w:txbxContent>
            </v:textbox>
          </v:roundrect>
        </w:pict>
      </w:r>
    </w:p>
    <w:p w:rsidR="00450CBF" w:rsidRDefault="00EF4CDD" w:rsidP="00450CBF">
      <w:pPr>
        <w:ind w:left="360"/>
        <w:jc w:val="center"/>
      </w:pPr>
      <w:r>
        <w:pict>
          <v:roundrect id="_x0000_s1175" style="position:absolute;left:0;text-align:left;margin-left:59.75pt;margin-top:54.9pt;width:133.05pt;height:300.35pt;z-index:251797504" arcsize="10923f" strokeweight="2.5pt">
            <v:shadow color="#868686"/>
            <v:textbox style="mso-next-textbox:#_x0000_s1175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Комитет жилищно-коммунального хозяйства, транспорта, строительства и дорожной деятельности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Руководитель -1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жилищно-коммунального хозяйства</w:t>
                  </w:r>
                </w:p>
                <w:p w:rsidR="00C4621F" w:rsidRDefault="00C4621F" w:rsidP="00450CBF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Начальник отдела в составе </w:t>
                  </w:r>
                  <w:proofErr w:type="gramStart"/>
                  <w:r>
                    <w:rPr>
                      <w:sz w:val="16"/>
                      <w:szCs w:val="16"/>
                    </w:rPr>
                    <w:t>комитета  –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 xml:space="preserve">-эксперт.– 2 ед.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строительства 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и архитектуры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Консультант – 2 ед. </w:t>
                  </w: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gramEnd"/>
                  <w:r>
                    <w:rPr>
                      <w:sz w:val="16"/>
                      <w:szCs w:val="16"/>
                    </w:rPr>
                    <w:t>.эксперт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- 1  ед.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pict>
          <v:shape id="_x0000_s1179" type="#_x0000_t32" style="position:absolute;left:0;text-align:left;margin-left:136.35pt;margin-top:1.75pt;width:172.1pt;height:0;flip:x;z-index:251801600" o:connectortype="straight"/>
        </w:pict>
      </w:r>
      <w:r>
        <w:pict>
          <v:shape id="_x0000_s1180" type="#_x0000_t32" style="position:absolute;left:0;text-align:left;margin-left:136.35pt;margin-top:1.75pt;width:0;height:51.8pt;z-index:251802624" o:connectortype="straight"/>
        </w:pict>
      </w:r>
      <w:r>
        <w:pict>
          <v:shape id="_x0000_s1181" type="#_x0000_t32" style="position:absolute;left:0;text-align:left;margin-left:441.5pt;margin-top:1.75pt;width:183.85pt;height:0;z-index:251803648" o:connectortype="straight"/>
        </w:pict>
      </w:r>
      <w:r>
        <w:pict>
          <v:shape id="_x0000_s1182" type="#_x0000_t32" style="position:absolute;left:0;text-align:left;margin-left:625.35pt;margin-top:1.75pt;width:0;height:55.75pt;z-index:251804672" o:connectortype="straight"/>
        </w:pict>
      </w: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EF4CDD" w:rsidP="00450CBF">
      <w:pPr>
        <w:ind w:left="360"/>
        <w:jc w:val="center"/>
      </w:pPr>
      <w:r>
        <w:pict>
          <v:roundrect id="_x0000_s1190" style="position:absolute;left:0;text-align:left;margin-left:566.5pt;margin-top:2.3pt;width:162.55pt;height:148.85pt;z-index:-251503616" arcsize="10923f" wrapcoords="2685 -284 1708 -142 -122 1279 -244 2984 -244 18758 122 20463 2075 21742 2563 21742 18915 21742 19525 21742 21356 20463 21356 20179 21844 18189 21844 3268 21722 1421 19769 -142 18793 -284 2685 -284" strokeweight="2.5pt">
            <v:shadow color="#868686"/>
            <v:textbox style="mso-next-textbox:#_x0000_s1190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мобилизационной 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подготовки, ГО и </w:t>
                  </w:r>
                  <w:proofErr w:type="gramStart"/>
                  <w:r>
                    <w:rPr>
                      <w:b/>
                      <w:sz w:val="16"/>
                      <w:szCs w:val="16"/>
                    </w:rPr>
                    <w:t>ЧС</w:t>
                  </w:r>
                  <w:proofErr w:type="gramEnd"/>
                  <w:r w:rsidRPr="0093335F">
                    <w:rPr>
                      <w:b/>
                      <w:sz w:val="16"/>
                      <w:szCs w:val="16"/>
                    </w:rPr>
                    <w:t xml:space="preserve"> и общественной безопасности</w:t>
                  </w:r>
                </w:p>
                <w:p w:rsidR="00C4621F" w:rsidRDefault="00C4621F" w:rsidP="00450CB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Начальник </w:t>
                  </w:r>
                  <w:proofErr w:type="gramStart"/>
                  <w:r>
                    <w:rPr>
                      <w:sz w:val="16"/>
                      <w:szCs w:val="16"/>
                    </w:rPr>
                    <w:t>самостоятельного  отдела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-1 ед.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>-эксперт - 1 ед.</w:t>
                  </w:r>
                </w:p>
                <w:p w:rsidR="004D3A29" w:rsidRDefault="004D3A29" w:rsidP="00450CBF">
                  <w:pPr>
                    <w:rPr>
                      <w:sz w:val="16"/>
                      <w:szCs w:val="16"/>
                    </w:rPr>
                  </w:pPr>
                </w:p>
                <w:tbl>
                  <w:tblPr>
                    <w:tblW w:w="0" w:type="auto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2580"/>
                  </w:tblGrid>
                  <w:tr w:rsidR="004D3A29" w:rsidTr="004D3A29">
                    <w:trPr>
                      <w:trHeight w:val="668"/>
                    </w:trPr>
                    <w:tc>
                      <w:tcPr>
                        <w:tcW w:w="2580" w:type="dxa"/>
                      </w:tcPr>
                      <w:p w:rsidR="004D3A29" w:rsidRDefault="004D3A29" w:rsidP="00450CBF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>Специалист по мобилизационной работе – 1 ед.</w:t>
                        </w:r>
                      </w:p>
                    </w:tc>
                  </w:tr>
                </w:tbl>
                <w:p w:rsidR="004D3A29" w:rsidRDefault="004D3A29" w:rsidP="00450CBF">
                  <w:pPr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  <w10:wrap type="tight"/>
          </v:roundrect>
        </w:pict>
      </w:r>
    </w:p>
    <w:p w:rsidR="00450CBF" w:rsidRDefault="00EF4CDD" w:rsidP="00450CBF">
      <w:pPr>
        <w:ind w:left="360"/>
        <w:jc w:val="center"/>
      </w:pPr>
      <w:r>
        <w:rPr>
          <w:noProof/>
        </w:rPr>
        <w:pict>
          <v:shape id="_x0000_s1247" type="#_x0000_t32" style="position:absolute;left:0;text-align:left;margin-left:370.5pt;margin-top:5.9pt;width:.75pt;height:137.25pt;z-index:251870208" o:connectortype="straight"/>
        </w:pict>
      </w:r>
      <w:r>
        <w:pict>
          <v:roundrect id="_x0000_s1187" style="position:absolute;left:0;text-align:left;margin-left:388.7pt;margin-top:37.85pt;width:102.8pt;height:45.45pt;z-index:251809792" arcsize="10923f" strokeweight="2.5pt">
            <v:stroke dashstyle="1 1" endcap="round"/>
            <v:shadow color="#868686"/>
            <v:textbox style="mso-next-textbox:#_x0000_s1187">
              <w:txbxContent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МУП «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Мильковский</w:t>
                  </w:r>
                  <w:proofErr w:type="spellEnd"/>
                  <w:r>
                    <w:rPr>
                      <w:b/>
                      <w:sz w:val="16"/>
                      <w:szCs w:val="16"/>
                    </w:rPr>
                    <w:t xml:space="preserve"> водоканал»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pict>
          <v:shape id="_x0000_s1188" type="#_x0000_t32" style="position:absolute;left:0;text-align:left;margin-left:423.75pt;margin-top:1.85pt;width:.6pt;height:35.1pt;flip:x y;z-index:251810816" o:connectortype="straight"/>
        </w:pict>
      </w:r>
      <w:r>
        <w:pict>
          <v:shape id="_x0000_s1176" type="#_x0000_t32" style="position:absolute;left:0;text-align:left;margin-left:155.4pt;margin-top:124.55pt;width:0;height:.05pt;z-index:251798528" o:connectortype="straight"/>
        </w:pict>
      </w:r>
      <w:r>
        <w:pict>
          <v:rect id="_x0000_s1186" style="position:absolute;left:0;text-align:left;margin-left:64.35pt;margin-top:120.05pt;width:119.6pt;height:33.8pt;z-index:251808768" strokeweight=".25pt">
            <v:shadow color="#868686"/>
            <v:textbox style="mso-next-textbox:#_x0000_s1186">
              <w:txbxContent>
                <w:p w:rsidR="00C4621F" w:rsidRDefault="00C4621F" w:rsidP="00450CBF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Инженер </w:t>
                  </w:r>
                  <w:proofErr w:type="gramStart"/>
                  <w:r>
                    <w:rPr>
                      <w:sz w:val="16"/>
                      <w:szCs w:val="16"/>
                    </w:rPr>
                    <w:t>по  муниципальному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жилищному  контролю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– 1 ед.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  <w:r>
        <w:pict>
          <v:shape id="_x0000_s1183" type="#_x0000_t32" style="position:absolute;left:0;text-align:left;margin-left:326.7pt;margin-top:1.85pt;width:0;height:35.1pt;flip:y;z-index:251805696" o:connectortype="straight"/>
        </w:pict>
      </w:r>
      <w:r>
        <w:pict>
          <v:roundrect id="_x0000_s1184" style="position:absolute;left:0;text-align:left;margin-left:249.2pt;margin-top:37.85pt;width:109.4pt;height:45.45pt;z-index:251806720" arcsize="10923f" strokeweight="2.5pt">
            <v:stroke dashstyle="1 1" endcap="round"/>
            <v:shadow color="#868686"/>
            <v:textbox style="mso-next-textbox:#_x0000_s1184">
              <w:txbxContent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ММБУ «Автобаза»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  <w:rPr>
          <w:highlight w:val="yellow"/>
        </w:rPr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tbl>
      <w:tblPr>
        <w:tblpPr w:leftFromText="180" w:rightFromText="180" w:vertAnchor="text" w:horzAnchor="margin" w:tblpXSpec="center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</w:tblGrid>
      <w:tr w:rsidR="00152CC5" w:rsidTr="00152CC5">
        <w:trPr>
          <w:trHeight w:val="2265"/>
        </w:trPr>
        <w:tc>
          <w:tcPr>
            <w:tcW w:w="2160" w:type="dxa"/>
          </w:tcPr>
          <w:p w:rsidR="00152CC5" w:rsidRPr="008964B1" w:rsidRDefault="00152CC5" w:rsidP="00152CC5">
            <w:pPr>
              <w:jc w:val="center"/>
              <w:rPr>
                <w:b/>
                <w:sz w:val="16"/>
                <w:szCs w:val="16"/>
              </w:rPr>
            </w:pPr>
            <w:r w:rsidRPr="008964B1">
              <w:rPr>
                <w:b/>
                <w:sz w:val="16"/>
                <w:szCs w:val="16"/>
              </w:rPr>
              <w:t xml:space="preserve">Отдел </w:t>
            </w:r>
            <w:r w:rsidR="009F6A4F" w:rsidRPr="008964B1">
              <w:rPr>
                <w:b/>
                <w:sz w:val="16"/>
                <w:szCs w:val="16"/>
              </w:rPr>
              <w:t>е</w:t>
            </w:r>
            <w:r w:rsidRPr="008964B1">
              <w:rPr>
                <w:b/>
                <w:sz w:val="16"/>
                <w:szCs w:val="16"/>
              </w:rPr>
              <w:t>диной дежурно-диспетчерской службы (ЕДДС)</w:t>
            </w:r>
          </w:p>
          <w:p w:rsidR="00152CC5" w:rsidRPr="008964B1" w:rsidRDefault="00152CC5" w:rsidP="00152CC5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  <w:p w:rsidR="00152CC5" w:rsidRPr="008964B1" w:rsidRDefault="00152CC5" w:rsidP="00152CC5">
            <w:pPr>
              <w:spacing w:line="276" w:lineRule="auto"/>
              <w:jc w:val="center"/>
              <w:rPr>
                <w:i/>
                <w:iCs/>
                <w:sz w:val="16"/>
                <w:szCs w:val="16"/>
              </w:rPr>
            </w:pPr>
            <w:r w:rsidRPr="008964B1">
              <w:rPr>
                <w:i/>
                <w:iCs/>
                <w:sz w:val="16"/>
                <w:szCs w:val="16"/>
              </w:rPr>
              <w:t xml:space="preserve">Начальник отдела - 1 ед. </w:t>
            </w:r>
          </w:p>
          <w:p w:rsidR="00152CC5" w:rsidRPr="008964B1" w:rsidRDefault="00152CC5" w:rsidP="00152CC5">
            <w:pPr>
              <w:spacing w:line="276" w:lineRule="auto"/>
              <w:jc w:val="center"/>
              <w:rPr>
                <w:i/>
                <w:iCs/>
                <w:sz w:val="16"/>
                <w:szCs w:val="16"/>
              </w:rPr>
            </w:pPr>
            <w:r w:rsidRPr="008964B1">
              <w:rPr>
                <w:i/>
                <w:iCs/>
                <w:sz w:val="16"/>
                <w:szCs w:val="16"/>
              </w:rPr>
              <w:t xml:space="preserve">Старший оперативный дежурный - 1 ед. </w:t>
            </w:r>
          </w:p>
          <w:p w:rsidR="00152CC5" w:rsidRPr="00AB33CF" w:rsidRDefault="00152CC5" w:rsidP="00152CC5">
            <w:pPr>
              <w:spacing w:line="276" w:lineRule="auto"/>
              <w:jc w:val="center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8964B1">
              <w:rPr>
                <w:i/>
                <w:iCs/>
                <w:sz w:val="16"/>
                <w:szCs w:val="16"/>
              </w:rPr>
              <w:t>Оперативный дежурный - 5 ед.</w:t>
            </w:r>
          </w:p>
          <w:p w:rsidR="00152CC5" w:rsidRDefault="00152CC5" w:rsidP="00152CC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52CC5" w:rsidRDefault="00152CC5" w:rsidP="00152CC5">
            <w:pPr>
              <w:jc w:val="center"/>
            </w:pPr>
          </w:p>
        </w:tc>
      </w:tr>
    </w:tbl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</w:pPr>
    </w:p>
    <w:p w:rsidR="00450CBF" w:rsidRDefault="00450CBF" w:rsidP="00450CBF">
      <w:pPr>
        <w:ind w:left="360"/>
      </w:pPr>
    </w:p>
    <w:p w:rsidR="00450CBF" w:rsidRDefault="00EF4CDD" w:rsidP="00450CBF">
      <w:r>
        <w:pict>
          <v:rect id="_x0000_s1189" style="position:absolute;margin-left:64.35pt;margin-top:1.45pt;width:119.6pt;height:25.05pt;z-index:251811840" strokeweight=".25pt">
            <v:shadow color="#868686"/>
            <v:textbox style="mso-next-textbox:#_x0000_s1189">
              <w:txbxContent>
                <w:p w:rsidR="00C4621F" w:rsidRDefault="00C4621F" w:rsidP="00450CBF">
                  <w:pPr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Начальник отдела </w:t>
                  </w:r>
                  <w:proofErr w:type="gramStart"/>
                  <w:r>
                    <w:rPr>
                      <w:sz w:val="16"/>
                      <w:szCs w:val="16"/>
                    </w:rPr>
                    <w:t>-  1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ед.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450CBF" w:rsidRDefault="00450CBF" w:rsidP="00450CBF"/>
    <w:p w:rsidR="00450CBF" w:rsidRDefault="00450CBF" w:rsidP="00450CBF"/>
    <w:p w:rsidR="00450CBF" w:rsidRDefault="00450CBF" w:rsidP="00450CBF"/>
    <w:p w:rsidR="00450CBF" w:rsidRDefault="00EF4CDD" w:rsidP="00450CBF">
      <w:r>
        <w:pict>
          <v:rect id="_x0000_s1185" style="position:absolute;margin-left:64.35pt;margin-top:2pt;width:119.6pt;height:26.95pt;z-index:251807744" strokeweight=".25pt">
            <v:shadow color="#868686"/>
            <v:textbox style="mso-next-textbox:#_x0000_s1185">
              <w:txbxContent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Инженер-энергетик – 1 ед. </w:t>
                  </w:r>
                </w:p>
              </w:txbxContent>
            </v:textbox>
          </v:rect>
        </w:pict>
      </w:r>
    </w:p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Pr="000418B8" w:rsidRDefault="00EF4CDD" w:rsidP="00830F53">
      <w:pPr>
        <w:rPr>
          <w:b/>
        </w:rPr>
      </w:pPr>
      <w:r>
        <w:rPr>
          <w:noProof/>
        </w:rPr>
        <w:pict>
          <v:roundrect id="_x0000_s1217" style="position:absolute;margin-left:308.45pt;margin-top:6.75pt;width:133.05pt;height:96.85pt;z-index:251841536" arcsize="10923f" strokeweight="2.5pt">
            <v:shadow color="#868686"/>
            <v:textbox style="mso-next-textbox:#_x0000_s1217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Заместитель главы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администрации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>вопросам, культуры, молодежной политики, спорту и по вопросам КМНС -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ед.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 </w:t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34" type="#_x0000_t32" style="position:absolute;left:0;text-align:left;margin-left:441.5pt;margin-top:1.75pt;width:115.6pt;height:0;z-index:251858944" o:connectortype="straight"/>
        </w:pict>
      </w:r>
      <w:r>
        <w:rPr>
          <w:noProof/>
        </w:rPr>
        <w:pict>
          <v:shape id="_x0000_s1235" type="#_x0000_t32" style="position:absolute;left:0;text-align:left;margin-left:557.1pt;margin-top:1.75pt;width:0;height:61.05pt;flip:y;z-index:251859968" o:connectortype="straight"/>
        </w:pict>
      </w:r>
      <w:r>
        <w:rPr>
          <w:noProof/>
        </w:rPr>
        <w:pict>
          <v:shape id="_x0000_s1220" type="#_x0000_t32" style="position:absolute;left:0;text-align:left;margin-left:136.35pt;margin-top:1.75pt;width:0;height:51.8pt;z-index:251844608" o:connectortype="straight"/>
        </w:pict>
      </w:r>
      <w:r>
        <w:rPr>
          <w:noProof/>
        </w:rPr>
        <w:pict>
          <v:shape id="_x0000_s1219" type="#_x0000_t32" style="position:absolute;left:0;text-align:left;margin-left:136.35pt;margin-top:1.75pt;width:172.1pt;height:0;flip:x;z-index:251843584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roundrect id="_x0000_s1215" style="position:absolute;left:0;text-align:left;margin-left:26.8pt;margin-top:12.15pt;width:166pt;height:98.6pt;z-index:251839488" arcsize="10923f" strokeweight="2.5pt">
            <v:shadow color="#868686"/>
            <v:textbox style="mso-next-textbox:#_x0000_s1215">
              <w:txbxContent>
                <w:p w:rsidR="00B673A8" w:rsidRDefault="00B673A8" w:rsidP="00B673A8">
                  <w:pPr>
                    <w:rPr>
                      <w:b/>
                      <w:sz w:val="16"/>
                      <w:szCs w:val="16"/>
                    </w:rPr>
                  </w:pPr>
                  <w:r w:rsidRPr="009F6A4F">
                    <w:rPr>
                      <w:b/>
                      <w:sz w:val="16"/>
                      <w:szCs w:val="16"/>
                    </w:rPr>
                    <w:t>Отдел молодёжной политики, спорта, культуры и вопросам КМНС</w:t>
                  </w: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794189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bookmarkStart w:id="0" w:name="_Hlk189219879"/>
                  <w:r w:rsidRPr="00897A2B">
                    <w:rPr>
                      <w:sz w:val="16"/>
                      <w:szCs w:val="16"/>
                    </w:rPr>
                    <w:t>Начальник самостоятельного отдела</w:t>
                  </w:r>
                  <w:r w:rsidRPr="00DE357C">
                    <w:rPr>
                      <w:sz w:val="16"/>
                      <w:szCs w:val="16"/>
                    </w:rPr>
                    <w:t xml:space="preserve"> -1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Гл..спец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>-эксперт – 2 ед.</w:t>
                  </w:r>
                </w:p>
                <w:p w:rsidR="00C4621F" w:rsidRPr="00DE357C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Ведущий спец. - эксперт – 1 ед</w:t>
                  </w:r>
                  <w:bookmarkEnd w:id="0"/>
                  <w:r>
                    <w:rPr>
                      <w:sz w:val="16"/>
                      <w:szCs w:val="16"/>
                    </w:rPr>
                    <w:t xml:space="preserve">. </w:t>
                  </w:r>
                </w:p>
              </w:txbxContent>
            </v:textbox>
          </v:roundrect>
        </w:pict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roundrect id="_x0000_s1222" style="position:absolute;left:0;text-align:left;margin-left:512.65pt;margin-top:7.6pt;width:138.35pt;height:60.45pt;z-index:251846656" arcsize="10923f" strokeweight="2.5pt">
            <v:stroke dashstyle="1 1" endcap="round"/>
            <v:shadow color="#868686"/>
            <v:textbox style="mso-next-textbox:#_x0000_s1222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Мильковский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дом культуры и досуга»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43" type="#_x0000_t32" style="position:absolute;left:0;text-align:left;margin-left:369.9pt;margin-top:9.3pt;width:1.85pt;height:152.85pt;flip:x;z-index:251868160" o:connectortype="straight"/>
        </w:pict>
      </w:r>
      <w:r>
        <w:rPr>
          <w:noProof/>
        </w:rPr>
        <w:pict>
          <v:shape id="_x0000_s1233" type="#_x0000_t32" style="position:absolute;left:0;text-align:left;margin-left:431.95pt;margin-top:5.05pt;width:0;height:61.7pt;flip:y;z-index:251857920" o:connectortype="straight"/>
        </w:pict>
      </w:r>
      <w:r>
        <w:rPr>
          <w:noProof/>
        </w:rPr>
        <w:pict>
          <v:shape id="_x0000_s1232" type="#_x0000_t32" style="position:absolute;left:0;text-align:left;margin-left:324.8pt;margin-top:9.3pt;width:.05pt;height:52.45pt;flip:y;z-index:25185689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Pr="00C227FB" w:rsidRDefault="00830F53" w:rsidP="00830F53">
      <w:pPr>
        <w:ind w:left="360"/>
        <w:jc w:val="center"/>
        <w:rPr>
          <w:highlight w:val="yellow"/>
        </w:rPr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roundrect id="_x0000_s1218" style="position:absolute;left:0;text-align:left;margin-left:217.75pt;margin-top:6.35pt;width:138.35pt;height:59.4pt;z-index:251842560" arcsize="10923f" strokeweight="2.5pt">
            <v:stroke dashstyle="1 1" endcap="round"/>
            <v:shadow color="#868686"/>
            <v:textbox style="mso-next-textbox:#_x0000_s1218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Мильковский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центр физической культуры и спорта»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221" style="position:absolute;left:0;text-align:left;margin-left:384.95pt;margin-top:11.55pt;width:138.35pt;height:54.25pt;z-index:251845632" arcsize="10923f" strokeweight="2.5pt">
            <v:stroke dashstyle="1 1" endcap="round"/>
            <v:shadow color="#868686"/>
            <v:textbox style="mso-next-textbox:#_x0000_s122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Мильковская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библиотечная система»</w:t>
                  </w: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A4606D" w:rsidP="00A4606D">
      <w:pPr>
        <w:tabs>
          <w:tab w:val="left" w:pos="892"/>
        </w:tabs>
        <w:ind w:left="360"/>
      </w:pPr>
      <w:r>
        <w:tab/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16" type="#_x0000_t32" style="position:absolute;left:0;text-align:left;margin-left:155.4pt;margin-top:10.55pt;width:0;height:.05pt;z-index:251840512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</w:pPr>
    </w:p>
    <w:p w:rsidR="00830F53" w:rsidRDefault="00EF4CDD" w:rsidP="00830F53">
      <w:pPr>
        <w:ind w:left="360"/>
      </w:pPr>
      <w:r>
        <w:rPr>
          <w:noProof/>
        </w:rPr>
        <w:pict>
          <v:roundrect id="_x0000_s1241" style="position:absolute;left:0;text-align:left;margin-left:293.6pt;margin-top:10.35pt;width:138.35pt;height:59.4pt;z-index:251866112" arcsize="10923f" strokeweight="2.5pt">
            <v:stroke dashstyle="1 1" endcap="round"/>
            <v:shadow color="#868686"/>
            <v:textbox style="mso-next-textbox:#_x0000_s124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ДО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Мильковская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детская школа искусств»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>
      <w:pPr>
        <w:rPr>
          <w:b/>
          <w:sz w:val="20"/>
          <w:szCs w:val="20"/>
        </w:rPr>
      </w:pPr>
    </w:p>
    <w:p w:rsidR="00830F53" w:rsidRPr="000418B8" w:rsidRDefault="00EF4CDD" w:rsidP="00830F53">
      <w:pPr>
        <w:rPr>
          <w:b/>
        </w:rPr>
      </w:pPr>
      <w:r>
        <w:rPr>
          <w:noProof/>
        </w:rPr>
        <w:lastRenderedPageBreak/>
        <w:pict>
          <v:roundrect id="_x0000_s1206" style="position:absolute;margin-left:308.45pt;margin-top:6.75pt;width:184.15pt;height:87pt;z-index:251830272" arcsize="10923f" strokeweight="2.5pt">
            <v:shadow color="#868686"/>
            <v:textbox style="mso-next-textbox:#_x0000_s1206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E0203">
                    <w:rPr>
                      <w:b/>
                      <w:sz w:val="16"/>
                      <w:szCs w:val="16"/>
                    </w:rPr>
                    <w:t xml:space="preserve">Заместитель главы </w:t>
                  </w:r>
                  <w:r>
                    <w:rPr>
                      <w:b/>
                      <w:sz w:val="16"/>
                      <w:szCs w:val="16"/>
                    </w:rPr>
                    <w:t>администрации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 xml:space="preserve">вопросам </w:t>
                  </w:r>
                  <w:proofErr w:type="gramStart"/>
                  <w:r>
                    <w:rPr>
                      <w:sz w:val="16"/>
                      <w:szCs w:val="16"/>
                    </w:rPr>
                    <w:t>образования,  социальной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поддержки, по делам несовершеннолетних, общим вопросам и внутренней политики – 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ед.</w:t>
                  </w: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 </w:t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830F53" w:rsidP="00830F53">
      <w:pPr>
        <w:ind w:left="360"/>
        <w:jc w:val="center"/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roundrect id="_x0000_s1204" style="position:absolute;left:0;text-align:left;margin-left:-2.85pt;margin-top:6.95pt;width:178.05pt;height:222.95pt;z-index:251828224" arcsize="10923f" strokeweight="2.5pt">
            <v:shadow color="#868686"/>
            <v:textbox style="mso-next-textbox:#_x0000_s1204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bookmarkStart w:id="1" w:name="_Hlk189219676"/>
                  <w:r>
                    <w:rPr>
                      <w:b/>
                      <w:sz w:val="16"/>
                      <w:szCs w:val="16"/>
                    </w:rPr>
                    <w:t>Организационный отдел</w:t>
                  </w:r>
                </w:p>
                <w:bookmarkEnd w:id="1"/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самостоятельного</w:t>
                  </w:r>
                  <w:r>
                    <w:rPr>
                      <w:sz w:val="16"/>
                      <w:szCs w:val="16"/>
                    </w:rPr>
                    <w:t xml:space="preserve"> отдела</w:t>
                  </w:r>
                  <w:r w:rsidRPr="00DE357C">
                    <w:rPr>
                      <w:sz w:val="16"/>
                      <w:szCs w:val="16"/>
                    </w:rPr>
                    <w:t xml:space="preserve"> -1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EC5E4B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 xml:space="preserve">Советник –1 ед. </w:t>
                  </w:r>
                  <w:r w:rsidRPr="00EC5E4B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  <w:p w:rsidR="00C4621F" w:rsidRPr="00A6390A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>Консультант – 1 ед.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>-эксперт –1 ед.</w:t>
                  </w:r>
                </w:p>
                <w:p w:rsidR="00C4621F" w:rsidRPr="0030732F" w:rsidRDefault="00C4621F" w:rsidP="00506CD3">
                  <w:pPr>
                    <w:jc w:val="center"/>
                    <w:rPr>
                      <w:sz w:val="16"/>
                      <w:szCs w:val="16"/>
                    </w:rPr>
                  </w:pPr>
                  <w:r w:rsidRPr="0030732F">
                    <w:rPr>
                      <w:sz w:val="16"/>
                      <w:szCs w:val="16"/>
                    </w:rPr>
                    <w:t>Вед.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0732F">
                    <w:rPr>
                      <w:sz w:val="16"/>
                      <w:szCs w:val="16"/>
                    </w:rPr>
                    <w:t>спец-эксперт 1 ед.</w:t>
                  </w:r>
                </w:p>
                <w:p w:rsidR="00506CD3" w:rsidRDefault="00506CD3" w:rsidP="0030732F">
                  <w:pPr>
                    <w:rPr>
                      <w:sz w:val="16"/>
                      <w:szCs w:val="16"/>
                    </w:rPr>
                  </w:pPr>
                </w:p>
                <w:p w:rsidR="00506CD3" w:rsidRDefault="00506CD3" w:rsidP="0030732F">
                  <w:pPr>
                    <w:rPr>
                      <w:sz w:val="16"/>
                      <w:szCs w:val="16"/>
                    </w:rPr>
                  </w:pPr>
                </w:p>
                <w:p w:rsidR="00C4621F" w:rsidRDefault="00C4621F" w:rsidP="0084279A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</w:p>
                <w:p w:rsidR="00506CD3" w:rsidRDefault="00506CD3" w:rsidP="0084279A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506CD3" w:rsidRDefault="00506CD3" w:rsidP="0084279A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Pr="0084279A" w:rsidRDefault="00C4621F" w:rsidP="0084279A">
                  <w:pPr>
                    <w:rPr>
                      <w:b/>
                      <w:sz w:val="16"/>
                      <w:szCs w:val="16"/>
                    </w:rPr>
                  </w:pPr>
                  <w:r w:rsidRPr="0084279A">
                    <w:rPr>
                      <w:b/>
                      <w:sz w:val="16"/>
                      <w:szCs w:val="16"/>
                    </w:rPr>
                    <w:t>Группа информатизации и информационной безопасности</w:t>
                  </w:r>
                </w:p>
                <w:p w:rsidR="00C4621F" w:rsidRPr="0084279A" w:rsidRDefault="00C4621F" w:rsidP="0084279A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Начальник группы – 1 ед.</w:t>
                  </w:r>
                </w:p>
                <w:p w:rsidR="00C4621F" w:rsidRPr="0084279A" w:rsidRDefault="00C4621F" w:rsidP="0084279A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Администратор вычислительной сети – 1 ед.</w:t>
                  </w:r>
                </w:p>
                <w:p w:rsidR="00C4621F" w:rsidRDefault="00C4621F" w:rsidP="0084279A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Специалист по информационно – коммуникационным технологиям (ИКТ) – 2 ед.</w:t>
                  </w:r>
                </w:p>
                <w:p w:rsidR="00C4621F" w:rsidRPr="000B5654" w:rsidRDefault="00C4621F" w:rsidP="0030732F">
                  <w:pPr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29482C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210" type="#_x0000_t32" style="position:absolute;left:0;text-align:left;margin-left:492.6pt;margin-top:3.4pt;width:100.8pt;height:.05pt;z-index:251834368" o:connectortype="straight"/>
        </w:pict>
      </w:r>
      <w:r>
        <w:rPr>
          <w:noProof/>
        </w:rPr>
        <w:pict>
          <v:shape id="_x0000_s1211" type="#_x0000_t32" style="position:absolute;left:0;text-align:left;margin-left:593.4pt;margin-top:3.4pt;width:0;height:219.05pt;z-index:251835392" o:connectortype="straight"/>
        </w:pict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09" type="#_x0000_t32" style="position:absolute;left:0;text-align:left;margin-left:155.4pt;margin-top:8.3pt;width:153.05pt;height:0;flip:x;z-index:251833344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25" type="#_x0000_t32" style="position:absolute;left:0;text-align:left;margin-left:386.8pt;margin-top:13.25pt;width:0;height:180.9pt;z-index:251849728" o:connectortype="straight"/>
        </w:pict>
      </w:r>
      <w:r>
        <w:rPr>
          <w:noProof/>
        </w:rPr>
        <w:pict>
          <v:roundrect id="_x0000_s1213" style="position:absolute;left:0;text-align:left;margin-left:182.05pt;margin-top:2.95pt;width:119.1pt;height:52.25pt;z-index:251837440" arcsize="10923f" strokeweight="2.5pt">
            <v:shadow color="#868686"/>
            <v:textbox style="mso-next-textbox:#_x0000_s1213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F565B">
                    <w:rPr>
                      <w:b/>
                      <w:sz w:val="16"/>
                      <w:szCs w:val="16"/>
                    </w:rPr>
                    <w:t>КДН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DD2F6A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DD2F6A">
                    <w:rPr>
                      <w:sz w:val="16"/>
                      <w:szCs w:val="16"/>
                    </w:rPr>
                    <w:t xml:space="preserve">Консультант – 1 </w:t>
                  </w:r>
                  <w:r w:rsidRPr="00AE27DC">
                    <w:rPr>
                      <w:sz w:val="16"/>
                      <w:szCs w:val="16"/>
                    </w:rPr>
                    <w:t>ед</w:t>
                  </w:r>
                  <w:r>
                    <w:rPr>
                      <w:sz w:val="16"/>
                      <w:szCs w:val="16"/>
                    </w:rPr>
                    <w:t>. (ГП)</w:t>
                  </w:r>
                  <w:r w:rsidRPr="00AE27DC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Pr="00DD2F6A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239" type="#_x0000_t32" style="position:absolute;left:0;text-align:left;margin-left:368.65pt;margin-top:13.25pt;width:0;height:182.15pt;flip:y;z-index:251864064" o:connectortype="straight"/>
        </w:pict>
      </w:r>
      <w:r>
        <w:rPr>
          <w:noProof/>
        </w:rPr>
        <w:pict>
          <v:shape id="_x0000_s1238" type="#_x0000_t32" style="position:absolute;left:0;text-align:left;margin-left:361.1pt;margin-top:13.25pt;width:0;height:90.9pt;flip:y;z-index:251863040" o:connectortype="straight"/>
        </w:pict>
      </w:r>
      <w:r>
        <w:rPr>
          <w:noProof/>
        </w:rPr>
        <w:pict>
          <v:shape id="_x0000_s1226" type="#_x0000_t32" style="position:absolute;left:0;text-align:left;margin-left:353pt;margin-top:13.25pt;width:0;height:22.55pt;z-index:251850752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27" type="#_x0000_t32" style="position:absolute;left:0;text-align:left;margin-left:301.15pt;margin-top:8.2pt;width:51.85pt;height:0;z-index:25185177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Pr="00C227FB" w:rsidRDefault="00EF4CDD" w:rsidP="00830F53">
      <w:pPr>
        <w:ind w:left="360"/>
        <w:jc w:val="center"/>
        <w:rPr>
          <w:highlight w:val="yellow"/>
        </w:rPr>
      </w:pPr>
      <w:r>
        <w:rPr>
          <w:noProof/>
        </w:rPr>
        <w:pict>
          <v:rect id="_x0000_s1245" style="position:absolute;left:0;text-align:left;margin-left:9.15pt;margin-top:7.1pt;width:148.25pt;height:25.25pt;z-index:251869184">
            <v:textbox>
              <w:txbxContent>
                <w:p w:rsidR="00506CD3" w:rsidRDefault="00506CD3" w:rsidP="00506CD3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 xml:space="preserve">Специалист по кадрам -1 ед. </w:t>
                  </w:r>
                </w:p>
                <w:p w:rsidR="00506CD3" w:rsidRDefault="00506CD3" w:rsidP="00506CD3">
                  <w:pPr>
                    <w:rPr>
                      <w:i/>
                      <w:sz w:val="16"/>
                      <w:szCs w:val="16"/>
                    </w:rPr>
                  </w:pPr>
                  <w:r w:rsidRPr="009F6A4F">
                    <w:rPr>
                      <w:sz w:val="16"/>
                      <w:szCs w:val="16"/>
                    </w:rPr>
                    <w:t>Гл. специалист по охране труда –1 ед.</w:t>
                  </w:r>
                </w:p>
                <w:p w:rsidR="00506CD3" w:rsidRDefault="00506CD3"/>
              </w:txbxContent>
            </v:textbox>
          </v:rect>
        </w:pict>
      </w:r>
      <w:r>
        <w:rPr>
          <w:noProof/>
        </w:rPr>
        <w:pict>
          <v:roundrect id="_x0000_s1229" style="position:absolute;left:0;text-align:left;margin-left:182.05pt;margin-top:6.25pt;width:126.4pt;height:78.4pt;z-index:251853824" arcsize="10923f" strokeweight="2.5pt">
            <v:shadow color="#868686"/>
            <v:textbox style="mso-next-textbox:#_x0000_s1229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50374">
                    <w:rPr>
                      <w:b/>
                      <w:sz w:val="16"/>
                      <w:szCs w:val="16"/>
                    </w:rPr>
                    <w:t>Архивный отдел</w:t>
                  </w:r>
                </w:p>
                <w:p w:rsidR="00C4621F" w:rsidRPr="00A50374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Начальник самостоятельного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отдела </w:t>
                  </w:r>
                  <w:proofErr w:type="gramStart"/>
                  <w:r>
                    <w:rPr>
                      <w:sz w:val="16"/>
                      <w:szCs w:val="16"/>
                    </w:rPr>
                    <w:t>–  1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ед.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Вед .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спец.-эксперт- 1 ед. </w:t>
                  </w: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EF4CDD" w:rsidP="00830F53">
      <w:pPr>
        <w:ind w:left="360"/>
        <w:jc w:val="center"/>
      </w:pPr>
      <w:r>
        <w:rPr>
          <w:noProof/>
        </w:rPr>
        <w:pict>
          <v:roundrect id="_x0000_s1208" style="position:absolute;left:0;text-align:left;margin-left:616.6pt;margin-top:8.85pt;width:153.2pt;height:103.75pt;z-index:251832320" arcsize="10923f" strokeweight="2.5pt">
            <v:stroke dashstyle="1 1" endcap="round"/>
            <v:shadow color="#868686"/>
            <v:textbox style="mso-next-textbox:#_x0000_s1208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DE357C">
                    <w:rPr>
                      <w:b/>
                      <w:sz w:val="16"/>
                      <w:szCs w:val="16"/>
                    </w:rPr>
                    <w:t xml:space="preserve">Управление </w:t>
                  </w:r>
                  <w:r>
                    <w:rPr>
                      <w:b/>
                      <w:sz w:val="16"/>
                      <w:szCs w:val="16"/>
                    </w:rPr>
                    <w:t>образования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DE357C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Руководитель У</w:t>
                  </w:r>
                  <w:r w:rsidRPr="00DE357C">
                    <w:rPr>
                      <w:sz w:val="16"/>
                      <w:szCs w:val="16"/>
                    </w:rPr>
                    <w:t>правления -1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8964B1" w:rsidP="00830F53">
                  <w:pPr>
                    <w:rPr>
                      <w:sz w:val="16"/>
                      <w:szCs w:val="16"/>
                    </w:rPr>
                  </w:pPr>
                  <w:r w:rsidRPr="00EF4CDD">
                    <w:rPr>
                      <w:sz w:val="16"/>
                      <w:szCs w:val="16"/>
                    </w:rPr>
                    <w:t>Советник</w:t>
                  </w:r>
                  <w:r w:rsidR="00C4621F" w:rsidRPr="00EF4CDD">
                    <w:rPr>
                      <w:sz w:val="16"/>
                      <w:szCs w:val="16"/>
                    </w:rPr>
                    <w:t>- 1 ед. (ГП)</w:t>
                  </w:r>
                  <w:bookmarkStart w:id="2" w:name="_GoBack"/>
                  <w:bookmarkEnd w:id="2"/>
                </w:p>
                <w:p w:rsidR="00C4621F" w:rsidRPr="00031244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Консультант – 1 </w:t>
                  </w:r>
                  <w:proofErr w:type="spellStart"/>
                  <w:r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  <w:p w:rsidR="00C4621F" w:rsidRPr="000B6C1C" w:rsidRDefault="00C4621F" w:rsidP="00830F53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36" type="#_x0000_t32" style="position:absolute;left:0;text-align:left;margin-left:308.45pt;margin-top:7.55pt;width:52.65pt;height:.1pt;z-index:251860992" o:connectortype="straight"/>
        </w:pict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roundrect id="_x0000_s1223" style="position:absolute;left:0;text-align:left;margin-left:415.6pt;margin-top:.4pt;width:165.9pt;height:136.85pt;z-index:251847680" arcsize="10923f" strokeweight="2.5pt">
            <v:stroke dashstyle="1 1" endcap="round"/>
            <v:shadow color="#868686"/>
            <v:textbox style="mso-next-textbox:#_x0000_s1223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gramStart"/>
                  <w:r w:rsidRPr="00C6173B">
                    <w:rPr>
                      <w:b/>
                      <w:sz w:val="16"/>
                      <w:szCs w:val="16"/>
                    </w:rPr>
                    <w:t>Отдел  социальной</w:t>
                  </w:r>
                  <w:proofErr w:type="gramEnd"/>
                  <w:r w:rsidRPr="00C6173B">
                    <w:rPr>
                      <w:b/>
                      <w:sz w:val="16"/>
                      <w:szCs w:val="16"/>
                    </w:rPr>
                    <w:t xml:space="preserve"> поддержки населения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самостоятельного отдела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BF11BD">
                    <w:rPr>
                      <w:sz w:val="16"/>
                      <w:szCs w:val="16"/>
                    </w:rPr>
                    <w:t>– 1 ед. (ГП)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bookmarkStart w:id="3" w:name="_Hlk201239784"/>
                  <w:proofErr w:type="spellStart"/>
                  <w:proofErr w:type="gramStart"/>
                  <w:r w:rsidRPr="00BF11BD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proofErr w:type="gramEnd"/>
                  <w:r w:rsidRPr="00BF11BD">
                    <w:rPr>
                      <w:sz w:val="16"/>
                      <w:szCs w:val="16"/>
                    </w:rPr>
                    <w:t>-эксперт</w:t>
                  </w:r>
                  <w:bookmarkEnd w:id="3"/>
                  <w:r w:rsidRPr="00BF11BD">
                    <w:rPr>
                      <w:sz w:val="16"/>
                      <w:szCs w:val="16"/>
                    </w:rPr>
                    <w:t xml:space="preserve">– </w:t>
                  </w:r>
                  <w:r>
                    <w:rPr>
                      <w:sz w:val="16"/>
                      <w:szCs w:val="16"/>
                    </w:rPr>
                    <w:t>4</w:t>
                  </w:r>
                  <w:r w:rsidRPr="00BF11BD">
                    <w:rPr>
                      <w:sz w:val="16"/>
                      <w:szCs w:val="16"/>
                    </w:rPr>
                    <w:t xml:space="preserve"> ед. (в том числе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Pr="00BF11BD">
                    <w:rPr>
                      <w:sz w:val="16"/>
                      <w:szCs w:val="16"/>
                    </w:rPr>
                    <w:t xml:space="preserve"> ед. (ГП)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BF11BD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BF11BD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ect id="_x0000_s1207" style="position:absolute;left:0;text-align:left;margin-left:622.2pt;margin-top:13pt;width:138.7pt;height:44.65pt;z-index:251831296" strokeweight=".25pt">
            <v:shadow color="#868686"/>
            <v:textbox style="mso-next-textbox:#_x0000_s1207">
              <w:txbxContent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Отдел общего и доп. образования</w:t>
                  </w:r>
                </w:p>
                <w:p w:rsidR="00C4621F" w:rsidRPr="004E6BF0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9,</w:t>
                  </w:r>
                  <w:proofErr w:type="gramStart"/>
                  <w:r>
                    <w:rPr>
                      <w:sz w:val="16"/>
                      <w:szCs w:val="16"/>
                    </w:rPr>
                    <w:t xml:space="preserve">5  </w:t>
                  </w:r>
                  <w:proofErr w:type="spellStart"/>
                  <w:r>
                    <w:rPr>
                      <w:sz w:val="16"/>
                      <w:szCs w:val="16"/>
                    </w:rPr>
                    <w:t>ед</w:t>
                  </w:r>
                  <w:proofErr w:type="spellEnd"/>
                  <w:proofErr w:type="gramEnd"/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shape id="_x0000_s1205" type="#_x0000_t32" style="position:absolute;left:0;text-align:left;margin-left:155.4pt;margin-top:10.55pt;width:0;height:.05pt;z-index:251829248" o:connectortype="straight"/>
        </w:pict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rect id="_x0000_s1214" style="position:absolute;left:0;text-align:left;margin-left:627.5pt;margin-top:11.75pt;width:133.4pt;height:31.3pt;z-index:251838464" strokeweight=".25pt">
            <v:shadow color="#868686"/>
            <v:textbox style="mso-next-textbox:#_x0000_s1214">
              <w:txbxContent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Специалист 1 кат – 1 </w:t>
                  </w:r>
                  <w:proofErr w:type="gramStart"/>
                  <w:r>
                    <w:rPr>
                      <w:sz w:val="16"/>
                      <w:szCs w:val="16"/>
                    </w:rPr>
                    <w:t>ед.</w:t>
                  </w:r>
                  <w:r w:rsidRPr="000965DC">
                    <w:rPr>
                      <w:sz w:val="16"/>
                      <w:szCs w:val="16"/>
                    </w:rPr>
                    <w:t>(</w:t>
                  </w:r>
                  <w:proofErr w:type="gramEnd"/>
                  <w:r w:rsidRPr="000965DC">
                    <w:rPr>
                      <w:sz w:val="16"/>
                      <w:szCs w:val="16"/>
                    </w:rPr>
                    <w:t>ГП)</w:t>
                  </w:r>
                </w:p>
                <w:p w:rsidR="00C4621F" w:rsidRPr="00A6390A" w:rsidRDefault="00C4621F" w:rsidP="00830F53">
                  <w:pPr>
                    <w:rPr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>Специалист по кадрам - 1 ед.</w:t>
                  </w:r>
                </w:p>
              </w:txbxContent>
            </v:textbox>
          </v:rect>
        </w:pict>
      </w:r>
    </w:p>
    <w:p w:rsidR="00830F53" w:rsidRDefault="00EF4CDD" w:rsidP="00830F53">
      <w:pPr>
        <w:ind w:left="360"/>
        <w:jc w:val="center"/>
      </w:pPr>
      <w:r>
        <w:rPr>
          <w:noProof/>
        </w:rPr>
        <w:pict>
          <v:roundrect id="_x0000_s1230" style="position:absolute;left:0;text-align:left;margin-left:182.05pt;margin-top:2.3pt;width:126.4pt;height:81.6pt;z-index:251854848" arcsize="10923f" strokeweight="2.5pt">
            <v:shadow color="#868686"/>
            <v:textbox style="mso-next-textbox:#_x0000_s1230">
              <w:txbxContent>
                <w:p w:rsidR="00C4621F" w:rsidRPr="00A50374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50374">
                    <w:rPr>
                      <w:b/>
                      <w:sz w:val="16"/>
                      <w:szCs w:val="16"/>
                    </w:rPr>
                    <w:t>Отдел ЗАГС</w:t>
                  </w:r>
                </w:p>
                <w:p w:rsidR="00C4621F" w:rsidRPr="00B0651D" w:rsidRDefault="008964B1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EF4CDD">
                    <w:rPr>
                      <w:sz w:val="16"/>
                      <w:szCs w:val="16"/>
                    </w:rPr>
                    <w:t>Советник</w:t>
                  </w:r>
                  <w:r w:rsidR="00C4621F" w:rsidRPr="00EF4CDD">
                    <w:rPr>
                      <w:sz w:val="16"/>
                      <w:szCs w:val="16"/>
                    </w:rPr>
                    <w:t xml:space="preserve">– 1 </w:t>
                  </w:r>
                  <w:proofErr w:type="gramStart"/>
                  <w:r w:rsidR="00C4621F" w:rsidRPr="00EF4CDD">
                    <w:rPr>
                      <w:sz w:val="16"/>
                      <w:szCs w:val="16"/>
                    </w:rPr>
                    <w:t>ед.(</w:t>
                  </w:r>
                  <w:proofErr w:type="gramEnd"/>
                  <w:r w:rsidR="00C4621F" w:rsidRPr="00EF4CDD">
                    <w:rPr>
                      <w:sz w:val="16"/>
                      <w:szCs w:val="16"/>
                    </w:rPr>
                    <w:t>ГП)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530985" cy="877721"/>
                        <wp:effectExtent l="19050" t="0" r="0" b="0"/>
                        <wp:docPr id="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8777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830F53" w:rsidRDefault="00830F53" w:rsidP="00830F53">
      <w:pPr>
        <w:ind w:left="360"/>
      </w:pPr>
    </w:p>
    <w:p w:rsidR="00830F53" w:rsidRDefault="00EF4CDD" w:rsidP="00830F53">
      <w:pPr>
        <w:ind w:left="360"/>
      </w:pPr>
      <w:r>
        <w:rPr>
          <w:noProof/>
        </w:rPr>
        <w:pict>
          <v:rect id="_x0000_s1231" style="position:absolute;left:0;text-align:left;margin-left:191.1pt;margin-top:12.15pt;width:110.05pt;height:22.25pt;z-index:251855872" strokeweight=".25pt">
            <v:shadow color="#868686"/>
            <v:textbox style="mso-next-textbox:#_x0000_s123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EF4CDD">
                    <w:rPr>
                      <w:sz w:val="16"/>
                      <w:szCs w:val="16"/>
                    </w:rPr>
                    <w:t xml:space="preserve">Специалист -0,5 </w:t>
                  </w:r>
                  <w:proofErr w:type="gramStart"/>
                  <w:r w:rsidRPr="00EF4CDD">
                    <w:rPr>
                      <w:sz w:val="16"/>
                      <w:szCs w:val="16"/>
                    </w:rPr>
                    <w:t>ед.</w:t>
                  </w:r>
                  <w:r w:rsidR="00121FEE" w:rsidRPr="00EF4CDD">
                    <w:rPr>
                      <w:sz w:val="16"/>
                      <w:szCs w:val="16"/>
                    </w:rPr>
                    <w:t>(</w:t>
                  </w:r>
                  <w:proofErr w:type="gramEnd"/>
                  <w:r w:rsidR="00121FEE" w:rsidRPr="00EF4CDD">
                    <w:rPr>
                      <w:sz w:val="16"/>
                      <w:szCs w:val="16"/>
                    </w:rPr>
                    <w:t>ГП)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530985" cy="877721"/>
                        <wp:effectExtent l="19050" t="0" r="0" b="0"/>
                        <wp:docPr id="1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8777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 id="_x0000_s1242" type="#_x0000_t32" style="position:absolute;left:0;text-align:left;margin-left:593.4pt;margin-top:1.65pt;width:23.2pt;height:0;z-index:251867136" o:connectortype="straight"/>
        </w:pict>
      </w:r>
    </w:p>
    <w:p w:rsidR="00830F53" w:rsidRPr="00467A5B" w:rsidRDefault="00EF4CDD" w:rsidP="00830F53">
      <w:r>
        <w:rPr>
          <w:noProof/>
        </w:rPr>
        <w:pict>
          <v:shape id="_x0000_s1228" type="#_x0000_t32" style="position:absolute;margin-left:386.8pt;margin-top:2.2pt;width:28.8pt;height:0;z-index:251852800" o:connectortype="straight"/>
        </w:pict>
      </w:r>
      <w:r>
        <w:rPr>
          <w:noProof/>
        </w:rPr>
        <w:pict>
          <v:rect id="_x0000_s1224" style="position:absolute;margin-left:426.45pt;margin-top:5.7pt;width:146.4pt;height:32.6pt;z-index:251848704" strokeweight=".25pt">
            <v:shadow color="#868686"/>
            <v:textbox style="mso-next-textbox:#_x0000_s1224">
              <w:txbxContent>
                <w:p w:rsidR="00C4621F" w:rsidRPr="00204210" w:rsidRDefault="00C4621F" w:rsidP="000274B6">
                  <w:pPr>
                    <w:rPr>
                      <w:i/>
                      <w:sz w:val="16"/>
                      <w:szCs w:val="16"/>
                    </w:rPr>
                  </w:pPr>
                  <w:r w:rsidRPr="004467DF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Гл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.спец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(субсидии)  -2   ед</w:t>
                  </w:r>
                  <w:r w:rsidRPr="00BF11BD">
                    <w:rPr>
                      <w:sz w:val="16"/>
                      <w:szCs w:val="16"/>
                    </w:rPr>
                    <w:t>. (ГП)</w:t>
                  </w:r>
                </w:p>
                <w:p w:rsidR="00C4621F" w:rsidRPr="004467D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467DF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 w:rsidRPr="004467DF">
                    <w:rPr>
                      <w:sz w:val="16"/>
                      <w:szCs w:val="16"/>
                    </w:rPr>
                    <w:t>.</w:t>
                  </w:r>
                  <w:proofErr w:type="gramStart"/>
                  <w:r w:rsidRPr="004467DF">
                    <w:rPr>
                      <w:sz w:val="16"/>
                      <w:szCs w:val="16"/>
                    </w:rPr>
                    <w:t>–  1</w:t>
                  </w:r>
                  <w:proofErr w:type="gramEnd"/>
                  <w:r w:rsidRPr="004467DF">
                    <w:rPr>
                      <w:sz w:val="16"/>
                      <w:szCs w:val="16"/>
                    </w:rPr>
                    <w:t xml:space="preserve"> ед.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237" type="#_x0000_t32" style="position:absolute;margin-left:308.45pt;margin-top:2.2pt;width:60.2pt;height:.05pt;flip:y;z-index:251862016" o:connectortype="straight"/>
        </w:pict>
      </w:r>
    </w:p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3D3FEB" w:rsidRDefault="00830F53" w:rsidP="00830F53">
      <w:pPr>
        <w:tabs>
          <w:tab w:val="left" w:pos="-10632"/>
        </w:tabs>
        <w:ind w:left="-2694" w:right="-9" w:hanging="8505"/>
        <w:rPr>
          <w:sz w:val="16"/>
          <w:szCs w:val="16"/>
        </w:rPr>
      </w:pPr>
    </w:p>
    <w:p w:rsidR="00830F53" w:rsidRPr="00467A5B" w:rsidRDefault="00121FEE" w:rsidP="00121FEE">
      <w:pPr>
        <w:tabs>
          <w:tab w:val="left" w:pos="7020"/>
        </w:tabs>
      </w:pPr>
      <w:r>
        <w:tab/>
      </w:r>
    </w:p>
    <w:p w:rsidR="00830F53" w:rsidRPr="00467A5B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9B1347" w:rsidRPr="00CD2A82" w:rsidRDefault="009B1347" w:rsidP="009B1347">
      <w:pPr>
        <w:tabs>
          <w:tab w:val="left" w:pos="3119"/>
        </w:tabs>
        <w:spacing w:before="120" w:line="276" w:lineRule="auto"/>
        <w:ind w:firstLine="709"/>
        <w:jc w:val="both"/>
        <w:rPr>
          <w:sz w:val="22"/>
          <w:szCs w:val="22"/>
        </w:rPr>
      </w:pPr>
      <w:r w:rsidRPr="00CD2A82">
        <w:rPr>
          <w:sz w:val="22"/>
          <w:szCs w:val="22"/>
        </w:rPr>
        <w:t>Примечание:</w:t>
      </w:r>
    </w:p>
    <w:p w:rsidR="009B1347" w:rsidRPr="00CD2A82" w:rsidRDefault="009B1347" w:rsidP="009B1347">
      <w:pPr>
        <w:tabs>
          <w:tab w:val="left" w:pos="3119"/>
        </w:tabs>
        <w:spacing w:before="120" w:line="276" w:lineRule="auto"/>
        <w:ind w:firstLine="709"/>
        <w:jc w:val="both"/>
        <w:rPr>
          <w:sz w:val="22"/>
          <w:szCs w:val="22"/>
        </w:rPr>
      </w:pPr>
      <w:r w:rsidRPr="00CD2A82">
        <w:rPr>
          <w:sz w:val="22"/>
          <w:szCs w:val="22"/>
        </w:rPr>
        <w:t xml:space="preserve"> - </w:t>
      </w:r>
      <w:bookmarkStart w:id="4" w:name="_Hlk165987023"/>
      <w:r w:rsidRPr="00CD2A82">
        <w:rPr>
          <w:sz w:val="22"/>
          <w:szCs w:val="22"/>
        </w:rPr>
        <w:t xml:space="preserve">пунктирной линией </w:t>
      </w:r>
      <w:proofErr w:type="gramStart"/>
      <w:r w:rsidRPr="00CD2A82">
        <w:rPr>
          <w:sz w:val="22"/>
          <w:szCs w:val="22"/>
        </w:rPr>
        <w:t xml:space="preserve">обозначены  </w:t>
      </w:r>
      <w:r w:rsidR="00410321" w:rsidRPr="00CD2A82">
        <w:rPr>
          <w:sz w:val="22"/>
          <w:szCs w:val="22"/>
        </w:rPr>
        <w:t>структурные</w:t>
      </w:r>
      <w:proofErr w:type="gramEnd"/>
      <w:r w:rsidR="00410321" w:rsidRPr="00CD2A82">
        <w:rPr>
          <w:sz w:val="22"/>
          <w:szCs w:val="22"/>
        </w:rPr>
        <w:t xml:space="preserve"> подразделения </w:t>
      </w:r>
      <w:r w:rsidR="00947AC6">
        <w:rPr>
          <w:sz w:val="22"/>
          <w:szCs w:val="22"/>
        </w:rPr>
        <w:t xml:space="preserve">администрации </w:t>
      </w:r>
      <w:r w:rsidR="00410321" w:rsidRPr="00CD2A82">
        <w:rPr>
          <w:sz w:val="22"/>
          <w:szCs w:val="22"/>
        </w:rPr>
        <w:t>ММО</w:t>
      </w:r>
      <w:r w:rsidRPr="00CD2A82">
        <w:rPr>
          <w:sz w:val="22"/>
          <w:szCs w:val="22"/>
        </w:rPr>
        <w:t>, имеющие статус юридического лица</w:t>
      </w:r>
      <w:r w:rsidR="00734A75">
        <w:rPr>
          <w:sz w:val="22"/>
          <w:szCs w:val="22"/>
        </w:rPr>
        <w:t>, муниципальные учреждения</w:t>
      </w:r>
      <w:bookmarkEnd w:id="4"/>
      <w:r w:rsidRPr="00CD2A82">
        <w:rPr>
          <w:sz w:val="22"/>
          <w:szCs w:val="22"/>
        </w:rPr>
        <w:t xml:space="preserve">; </w:t>
      </w:r>
    </w:p>
    <w:p w:rsidR="0084279A" w:rsidRPr="00B673A8" w:rsidRDefault="009B1347" w:rsidP="00B673A8">
      <w:pPr>
        <w:rPr>
          <w:sz w:val="22"/>
          <w:szCs w:val="22"/>
        </w:rPr>
      </w:pPr>
      <w:r w:rsidRPr="00CD2A82">
        <w:rPr>
          <w:sz w:val="22"/>
          <w:szCs w:val="22"/>
        </w:rPr>
        <w:t xml:space="preserve">             - в прямоугольных рамках обозначены должности, не относящиеся к должностям муниципальной служб</w:t>
      </w:r>
      <w:r w:rsidR="00881FEA" w:rsidRPr="000418B8">
        <w:rPr>
          <w:b/>
          <w:sz w:val="20"/>
          <w:szCs w:val="20"/>
        </w:rPr>
        <w:t xml:space="preserve">                      </w:t>
      </w:r>
    </w:p>
    <w:p w:rsidR="0084279A" w:rsidRPr="00410321" w:rsidRDefault="0084279A" w:rsidP="009B1347">
      <w:pPr>
        <w:rPr>
          <w:sz w:val="22"/>
          <w:szCs w:val="22"/>
        </w:rPr>
      </w:pPr>
    </w:p>
    <w:sectPr w:rsidR="0084279A" w:rsidRPr="00410321" w:rsidSect="003A2982">
      <w:headerReference w:type="default" r:id="rId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48C7" w:rsidRDefault="006A48C7" w:rsidP="003A2982">
      <w:r>
        <w:separator/>
      </w:r>
    </w:p>
  </w:endnote>
  <w:endnote w:type="continuationSeparator" w:id="0">
    <w:p w:rsidR="006A48C7" w:rsidRDefault="006A48C7" w:rsidP="003A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48C7" w:rsidRDefault="006A48C7" w:rsidP="003A2982">
      <w:r>
        <w:separator/>
      </w:r>
    </w:p>
  </w:footnote>
  <w:footnote w:type="continuationSeparator" w:id="0">
    <w:p w:rsidR="006A48C7" w:rsidRDefault="006A48C7" w:rsidP="003A2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04579"/>
      <w:docPartObj>
        <w:docPartGallery w:val="Page Numbers (Top of Page)"/>
        <w:docPartUnique/>
      </w:docPartObj>
    </w:sdtPr>
    <w:sdtEndPr/>
    <w:sdtContent>
      <w:p w:rsidR="00C4621F" w:rsidRDefault="00C4621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4621F" w:rsidRDefault="00C462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A7F"/>
    <w:rsid w:val="00000713"/>
    <w:rsid w:val="000274B6"/>
    <w:rsid w:val="00031AAF"/>
    <w:rsid w:val="00064F80"/>
    <w:rsid w:val="00074088"/>
    <w:rsid w:val="000B5654"/>
    <w:rsid w:val="000E7068"/>
    <w:rsid w:val="00102215"/>
    <w:rsid w:val="0010299C"/>
    <w:rsid w:val="00105035"/>
    <w:rsid w:val="00121FEE"/>
    <w:rsid w:val="001245D2"/>
    <w:rsid w:val="00146ACA"/>
    <w:rsid w:val="00151BD8"/>
    <w:rsid w:val="00152CC5"/>
    <w:rsid w:val="001623E5"/>
    <w:rsid w:val="00181E37"/>
    <w:rsid w:val="00196FD1"/>
    <w:rsid w:val="001B7D51"/>
    <w:rsid w:val="001C4712"/>
    <w:rsid w:val="001D0906"/>
    <w:rsid w:val="001F5B48"/>
    <w:rsid w:val="00226EB4"/>
    <w:rsid w:val="0023339D"/>
    <w:rsid w:val="00236267"/>
    <w:rsid w:val="00243536"/>
    <w:rsid w:val="00245A0D"/>
    <w:rsid w:val="0025102F"/>
    <w:rsid w:val="00253393"/>
    <w:rsid w:val="00267102"/>
    <w:rsid w:val="0027273D"/>
    <w:rsid w:val="002938E5"/>
    <w:rsid w:val="00293F50"/>
    <w:rsid w:val="00297990"/>
    <w:rsid w:val="002979AA"/>
    <w:rsid w:val="002D7D1A"/>
    <w:rsid w:val="002E2FE2"/>
    <w:rsid w:val="0030732F"/>
    <w:rsid w:val="00312CC7"/>
    <w:rsid w:val="00320CB0"/>
    <w:rsid w:val="0033303C"/>
    <w:rsid w:val="00346E44"/>
    <w:rsid w:val="00356082"/>
    <w:rsid w:val="003626BA"/>
    <w:rsid w:val="00380B36"/>
    <w:rsid w:val="003A2982"/>
    <w:rsid w:val="003A44D8"/>
    <w:rsid w:val="003A5133"/>
    <w:rsid w:val="003B5CFC"/>
    <w:rsid w:val="003C774F"/>
    <w:rsid w:val="004009F9"/>
    <w:rsid w:val="00410321"/>
    <w:rsid w:val="00432ECF"/>
    <w:rsid w:val="00450CBF"/>
    <w:rsid w:val="00452ED7"/>
    <w:rsid w:val="00453D05"/>
    <w:rsid w:val="00475738"/>
    <w:rsid w:val="00484B9F"/>
    <w:rsid w:val="00496619"/>
    <w:rsid w:val="00497E45"/>
    <w:rsid w:val="004B4334"/>
    <w:rsid w:val="004C2E04"/>
    <w:rsid w:val="004D3A29"/>
    <w:rsid w:val="004F1314"/>
    <w:rsid w:val="004F731E"/>
    <w:rsid w:val="00506CD3"/>
    <w:rsid w:val="005164AE"/>
    <w:rsid w:val="00547F15"/>
    <w:rsid w:val="00554838"/>
    <w:rsid w:val="0057458E"/>
    <w:rsid w:val="005929C3"/>
    <w:rsid w:val="005A1005"/>
    <w:rsid w:val="005A4155"/>
    <w:rsid w:val="005C287B"/>
    <w:rsid w:val="005F10C6"/>
    <w:rsid w:val="00614917"/>
    <w:rsid w:val="00616BEC"/>
    <w:rsid w:val="006277D1"/>
    <w:rsid w:val="006528C7"/>
    <w:rsid w:val="006A48C7"/>
    <w:rsid w:val="006C1240"/>
    <w:rsid w:val="006C2E14"/>
    <w:rsid w:val="006C403A"/>
    <w:rsid w:val="006D075A"/>
    <w:rsid w:val="0070278F"/>
    <w:rsid w:val="007036BD"/>
    <w:rsid w:val="007044BA"/>
    <w:rsid w:val="007205AF"/>
    <w:rsid w:val="00720ACF"/>
    <w:rsid w:val="007255D9"/>
    <w:rsid w:val="00734A75"/>
    <w:rsid w:val="007373C1"/>
    <w:rsid w:val="007965FC"/>
    <w:rsid w:val="00796C62"/>
    <w:rsid w:val="007A0D54"/>
    <w:rsid w:val="007B5622"/>
    <w:rsid w:val="007B7233"/>
    <w:rsid w:val="007C34B0"/>
    <w:rsid w:val="007C4991"/>
    <w:rsid w:val="007D6AFB"/>
    <w:rsid w:val="007E4D73"/>
    <w:rsid w:val="0081674A"/>
    <w:rsid w:val="00830F53"/>
    <w:rsid w:val="00837249"/>
    <w:rsid w:val="0084279A"/>
    <w:rsid w:val="00873EEE"/>
    <w:rsid w:val="008751FD"/>
    <w:rsid w:val="00881FEA"/>
    <w:rsid w:val="008964B1"/>
    <w:rsid w:val="008B2689"/>
    <w:rsid w:val="008B4D3E"/>
    <w:rsid w:val="008D043C"/>
    <w:rsid w:val="008D4367"/>
    <w:rsid w:val="00900BE3"/>
    <w:rsid w:val="00904EE2"/>
    <w:rsid w:val="00927856"/>
    <w:rsid w:val="0093335F"/>
    <w:rsid w:val="0093556C"/>
    <w:rsid w:val="00943E10"/>
    <w:rsid w:val="00947AC6"/>
    <w:rsid w:val="00972404"/>
    <w:rsid w:val="009B1347"/>
    <w:rsid w:val="009C6E25"/>
    <w:rsid w:val="009F6A4F"/>
    <w:rsid w:val="00A14A7F"/>
    <w:rsid w:val="00A43631"/>
    <w:rsid w:val="00A4606D"/>
    <w:rsid w:val="00A53FE4"/>
    <w:rsid w:val="00A56B8C"/>
    <w:rsid w:val="00AB328D"/>
    <w:rsid w:val="00AB33CF"/>
    <w:rsid w:val="00AC3D4F"/>
    <w:rsid w:val="00AD2282"/>
    <w:rsid w:val="00AD26F7"/>
    <w:rsid w:val="00AE1772"/>
    <w:rsid w:val="00AF29F2"/>
    <w:rsid w:val="00B100C5"/>
    <w:rsid w:val="00B35181"/>
    <w:rsid w:val="00B3547C"/>
    <w:rsid w:val="00B4220A"/>
    <w:rsid w:val="00B46BCA"/>
    <w:rsid w:val="00B673A8"/>
    <w:rsid w:val="00B74455"/>
    <w:rsid w:val="00B8077B"/>
    <w:rsid w:val="00B9065E"/>
    <w:rsid w:val="00BC2202"/>
    <w:rsid w:val="00BE681C"/>
    <w:rsid w:val="00C07A34"/>
    <w:rsid w:val="00C12AE9"/>
    <w:rsid w:val="00C37B88"/>
    <w:rsid w:val="00C4621F"/>
    <w:rsid w:val="00C6173B"/>
    <w:rsid w:val="00C77975"/>
    <w:rsid w:val="00CA1C55"/>
    <w:rsid w:val="00CA5994"/>
    <w:rsid w:val="00CB699B"/>
    <w:rsid w:val="00CD2A82"/>
    <w:rsid w:val="00CE7A0D"/>
    <w:rsid w:val="00D05251"/>
    <w:rsid w:val="00D060F1"/>
    <w:rsid w:val="00D31FA6"/>
    <w:rsid w:val="00D410A6"/>
    <w:rsid w:val="00D4577E"/>
    <w:rsid w:val="00D56F3D"/>
    <w:rsid w:val="00DC1C9E"/>
    <w:rsid w:val="00DC5629"/>
    <w:rsid w:val="00E115CE"/>
    <w:rsid w:val="00E35F0C"/>
    <w:rsid w:val="00E66678"/>
    <w:rsid w:val="00E961B5"/>
    <w:rsid w:val="00EF4CDD"/>
    <w:rsid w:val="00F615FF"/>
    <w:rsid w:val="00F816B5"/>
    <w:rsid w:val="00F95414"/>
    <w:rsid w:val="00FB1266"/>
    <w:rsid w:val="00FD7D42"/>
    <w:rsid w:val="00FE13AA"/>
    <w:rsid w:val="00FE2739"/>
    <w:rsid w:val="00FE3A6B"/>
    <w:rsid w:val="00FE4E67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3"/>
    <o:shapelayout v:ext="edit">
      <o:idmap v:ext="edit" data="1"/>
      <o:rules v:ext="edit">
        <o:r id="V:Rule84" type="connector" idref="#_x0000_s1159"/>
        <o:r id="V:Rule85" type="connector" idref="#_x0000_s1046"/>
        <o:r id="V:Rule86" type="connector" idref="#_x0000_s1057"/>
        <o:r id="V:Rule87" type="connector" idref="#_x0000_s1062"/>
        <o:r id="V:Rule88" type="connector" idref="#_x0000_s1219"/>
        <o:r id="V:Rule89" type="connector" idref="#_x0000_s1045"/>
        <o:r id="V:Rule90" type="connector" idref="#_x0000_s1060"/>
        <o:r id="V:Rule91" type="connector" idref="#_x0000_s1180"/>
        <o:r id="V:Rule92" type="connector" idref="#_x0000_s1173"/>
        <o:r id="V:Rule93" type="connector" idref="#_x0000_s1200"/>
        <o:r id="V:Rule94" type="connector" idref="#_x0000_s1164"/>
        <o:r id="V:Rule95" type="connector" idref="#_x0000_s1205"/>
        <o:r id="V:Rule96" type="connector" idref="#_x0000_s1188"/>
        <o:r id="V:Rule97" type="connector" idref="#_x0000_s1066"/>
        <o:r id="V:Rule98" type="connector" idref="#_x0000_s1161"/>
        <o:r id="V:Rule99" type="connector" idref="#_x0000_s1170"/>
        <o:r id="V:Rule100" type="connector" idref="#_x0000_s1242"/>
        <o:r id="V:Rule101" type="connector" idref="#_x0000_s1209"/>
        <o:r id="V:Rule102" type="connector" idref="#_x0000_s1179"/>
        <o:r id="V:Rule103" type="connector" idref="#_x0000_s1174"/>
        <o:r id="V:Rule104" type="connector" idref="#_x0000_s1081"/>
        <o:r id="V:Rule105" type="connector" idref="#_x0000_s1176"/>
        <o:r id="V:Rule106" type="connector" idref="#_x0000_s1065"/>
        <o:r id="V:Rule107" type="connector" idref="#_x0000_s1238"/>
        <o:r id="V:Rule108" type="connector" idref="#_x0000_s1235"/>
        <o:r id="V:Rule109" type="connector" idref="#_x0000_s1080"/>
        <o:r id="V:Rule110" type="connector" idref="#_x0000_s1051"/>
        <o:r id="V:Rule111" type="connector" idref="#_x0000_s1251"/>
        <o:r id="V:Rule112" type="connector" idref="#_x0000_s1071"/>
        <o:r id="V:Rule113" type="connector" idref="#_x0000_s1067"/>
        <o:r id="V:Rule114" type="connector" idref="#_x0000_s1044"/>
        <o:r id="V:Rule115" type="connector" idref="#_x0000_s1083"/>
        <o:r id="V:Rule116" type="connector" idref="#_x0000_s1050"/>
        <o:r id="V:Rule117" type="connector" idref="#_x0000_s1082"/>
        <o:r id="V:Rule118" type="connector" idref="#_x0000_s1069"/>
        <o:r id="V:Rule119" type="connector" idref="#_x0000_s1048"/>
        <o:r id="V:Rule120" type="connector" idref="#_x0000_s1055"/>
        <o:r id="V:Rule121" type="connector" idref="#_x0000_s1056"/>
        <o:r id="V:Rule122" type="connector" idref="#_x0000_s1220"/>
        <o:r id="V:Rule123" type="connector" idref="#_x0000_s1052"/>
        <o:r id="V:Rule124" type="connector" idref="#_x0000_s1195"/>
        <o:r id="V:Rule125" type="connector" idref="#_x0000_s1210"/>
        <o:r id="V:Rule126" type="connector" idref="#_x0000_s1197"/>
        <o:r id="V:Rule127" type="connector" idref="#_x0000_s1075"/>
        <o:r id="V:Rule128" type="connector" idref="#_x0000_s1084"/>
        <o:r id="V:Rule129" type="connector" idref="#_x0000_s1233"/>
        <o:r id="V:Rule130" type="connector" idref="#_x0000_s1166"/>
        <o:r id="V:Rule131" type="connector" idref="#_x0000_s1063"/>
        <o:r id="V:Rule132" type="connector" idref="#_x0000_s1211"/>
        <o:r id="V:Rule133" type="connector" idref="#_x0000_s1163"/>
        <o:r id="V:Rule134" type="connector" idref="#_x0000_s1160"/>
        <o:r id="V:Rule135" type="connector" idref="#_x0000_s1183"/>
        <o:r id="V:Rule136" type="connector" idref="#_x0000_s1201"/>
        <o:r id="V:Rule137" type="connector" idref="#_x0000_s1074"/>
        <o:r id="V:Rule138" type="connector" idref="#_x0000_s1049"/>
        <o:r id="V:Rule139" type="connector" idref="#_x0000_s1053"/>
        <o:r id="V:Rule140" type="connector" idref="#_x0000_s1237"/>
        <o:r id="V:Rule141" type="connector" idref="#_x0000_s1199"/>
        <o:r id="V:Rule142" type="connector" idref="#_x0000_s1243"/>
        <o:r id="V:Rule143" type="connector" idref="#_x0000_s1194"/>
        <o:r id="V:Rule144" type="connector" idref="#_x0000_s1182"/>
        <o:r id="V:Rule145" type="connector" idref="#_x0000_s1181"/>
        <o:r id="V:Rule146" type="connector" idref="#_x0000_s1047"/>
        <o:r id="V:Rule147" type="connector" idref="#_x0000_s1193"/>
        <o:r id="V:Rule148" type="connector" idref="#_x0000_s1171"/>
        <o:r id="V:Rule149" type="connector" idref="#_x0000_s1064"/>
        <o:r id="V:Rule150" type="connector" idref="#_x0000_s1054"/>
        <o:r id="V:Rule151" type="connector" idref="#_x0000_s1165"/>
        <o:r id="V:Rule152" type="connector" idref="#_x0000_s1232"/>
        <o:r id="V:Rule153" type="connector" idref="#_x0000_s1228"/>
        <o:r id="V:Rule154" type="connector" idref="#_x0000_s1162"/>
        <o:r id="V:Rule155" type="connector" idref="#_x0000_s1216"/>
        <o:r id="V:Rule156" type="connector" idref="#_x0000_s1239"/>
        <o:r id="V:Rule157" type="connector" idref="#_x0000_s1068"/>
        <o:r id="V:Rule158" type="connector" idref="#_x0000_s1058"/>
        <o:r id="V:Rule159" type="connector" idref="#_x0000_s1234"/>
        <o:r id="V:Rule160" type="connector" idref="#_x0000_s1250"/>
        <o:r id="V:Rule161" type="connector" idref="#_x0000_s1247"/>
        <o:r id="V:Rule162" type="connector" idref="#_x0000_s1227"/>
        <o:r id="V:Rule163" type="connector" idref="#_x0000_s1073"/>
        <o:r id="V:Rule164" type="connector" idref="#_x0000_s1236"/>
        <o:r id="V:Rule165" type="connector" idref="#_x0000_s1225"/>
        <o:r id="V:Rule166" type="connector" idref="#_x0000_s1226"/>
      </o:rules>
    </o:shapelayout>
  </w:shapeDefaults>
  <w:decimalSymbol w:val=","/>
  <w:listSeparator w:val=";"/>
  <w15:docId w15:val="{7AE96305-ABC5-4AAE-B136-B9CCA7F0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A7F"/>
    <w:pPr>
      <w:spacing w:before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622"/>
    <w:pPr>
      <w:spacing w:before="0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A29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A29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2E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2E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ITretiak</dc:creator>
  <cp:lastModifiedBy>Ирина Вяткина</cp:lastModifiedBy>
  <cp:revision>72</cp:revision>
  <cp:lastPrinted>2025-08-06T00:32:00Z</cp:lastPrinted>
  <dcterms:created xsi:type="dcterms:W3CDTF">2024-04-15T05:54:00Z</dcterms:created>
  <dcterms:modified xsi:type="dcterms:W3CDTF">2025-08-10T22:55:00Z</dcterms:modified>
</cp:coreProperties>
</file>